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0C56" w:rsidRDefault="00990C56" w:rsidP="00990C56">
      <w:pPr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ДЕПАРТАМЕНТ ВНУРТЕННЕЙ И КАДРОВОЙ ПОЛИТИКИ БЕЛГОРОДСКОЙ ОБЛАСТИ</w:t>
      </w:r>
    </w:p>
    <w:p w:rsidR="00990C56" w:rsidRDefault="00990C56" w:rsidP="00990C56">
      <w:pPr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ОБЛАСТНОЕ ГОСУДАРСТВЕННОЕ  АВТОНОМНОЕ ПРОФЕССИОНАЛЬНОЕ ОБРАЗОВАТЕЛЬНОЕ УЧРЕЖДЕНИЕ</w:t>
      </w:r>
    </w:p>
    <w:p w:rsidR="00990C56" w:rsidRDefault="00990C56" w:rsidP="00990C56">
      <w:pPr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«ГУБКИНСКИЙ ГОРНО-ПОЛИТЕХНИЧЕСКИЙ КОЛЛЕДЖ»</w:t>
      </w:r>
    </w:p>
    <w:p w:rsidR="00990C56" w:rsidRDefault="00990C56" w:rsidP="00990C56">
      <w:pPr>
        <w:rPr>
          <w:rFonts w:ascii="Times New Roman" w:hAnsi="Times New Roman" w:cs="Times New Roman"/>
          <w:b/>
          <w:sz w:val="16"/>
          <w:szCs w:val="16"/>
        </w:rPr>
      </w:pPr>
    </w:p>
    <w:p w:rsidR="00990C56" w:rsidRDefault="00990C56" w:rsidP="00990C56">
      <w:pPr>
        <w:rPr>
          <w:rFonts w:ascii="Times New Roman" w:hAnsi="Times New Roman" w:cs="Times New Roman"/>
          <w:sz w:val="28"/>
          <w:szCs w:val="28"/>
        </w:rPr>
      </w:pPr>
    </w:p>
    <w:p w:rsidR="00990C56" w:rsidRDefault="00990C56" w:rsidP="00990C56">
      <w:pPr>
        <w:rPr>
          <w:rFonts w:ascii="Times New Roman" w:hAnsi="Times New Roman" w:cs="Times New Roman"/>
          <w:sz w:val="28"/>
          <w:szCs w:val="28"/>
        </w:rPr>
      </w:pPr>
    </w:p>
    <w:p w:rsidR="00990C56" w:rsidRDefault="00990C56" w:rsidP="00990C56">
      <w:pPr>
        <w:rPr>
          <w:rFonts w:ascii="Times New Roman" w:hAnsi="Times New Roman" w:cs="Times New Roman"/>
          <w:sz w:val="28"/>
          <w:szCs w:val="28"/>
        </w:rPr>
      </w:pPr>
    </w:p>
    <w:p w:rsidR="00990C56" w:rsidRDefault="00990C56" w:rsidP="00990C56">
      <w:pPr>
        <w:rPr>
          <w:rFonts w:ascii="Times New Roman" w:hAnsi="Times New Roman" w:cs="Times New Roman"/>
          <w:sz w:val="28"/>
          <w:szCs w:val="28"/>
        </w:rPr>
      </w:pPr>
    </w:p>
    <w:p w:rsidR="00990C56" w:rsidRDefault="00990C56" w:rsidP="00990C56">
      <w:pPr>
        <w:rPr>
          <w:rFonts w:ascii="Times New Roman" w:hAnsi="Times New Roman" w:cs="Times New Roman"/>
          <w:sz w:val="28"/>
          <w:szCs w:val="28"/>
        </w:rPr>
      </w:pPr>
    </w:p>
    <w:p w:rsidR="00990C56" w:rsidRDefault="00990C56" w:rsidP="00990C56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Методическая разработка</w:t>
      </w:r>
    </w:p>
    <w:p w:rsidR="00990C56" w:rsidRDefault="00990C56" w:rsidP="00990C5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выполнению внеаудиторных самостоятельных работ обучающихся  учебной дисциплины</w:t>
      </w:r>
    </w:p>
    <w:p w:rsidR="00990C56" w:rsidRDefault="00990C56" w:rsidP="00990C5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ОСНОВЫ ПРЕДПРИНИМАТЕЛЬСТВА</w:t>
      </w:r>
    </w:p>
    <w:p w:rsidR="00990C56" w:rsidRDefault="00990C56" w:rsidP="00990C56">
      <w:pPr>
        <w:rPr>
          <w:rFonts w:ascii="Times New Roman" w:hAnsi="Times New Roman" w:cs="Times New Roman"/>
          <w:sz w:val="28"/>
          <w:szCs w:val="28"/>
        </w:rPr>
      </w:pPr>
    </w:p>
    <w:p w:rsidR="00990C56" w:rsidRDefault="00990C56" w:rsidP="00990C56">
      <w:pPr>
        <w:rPr>
          <w:rFonts w:ascii="Times New Roman" w:hAnsi="Times New Roman" w:cs="Times New Roman"/>
          <w:sz w:val="28"/>
          <w:szCs w:val="28"/>
        </w:rPr>
      </w:pPr>
    </w:p>
    <w:p w:rsidR="00990C56" w:rsidRDefault="00990C56" w:rsidP="00990C56">
      <w:pPr>
        <w:rPr>
          <w:rFonts w:ascii="Times New Roman" w:hAnsi="Times New Roman" w:cs="Times New Roman"/>
          <w:sz w:val="28"/>
          <w:szCs w:val="28"/>
        </w:rPr>
      </w:pPr>
    </w:p>
    <w:p w:rsidR="00990C56" w:rsidRDefault="00990C56" w:rsidP="00990C56">
      <w:pPr>
        <w:rPr>
          <w:rFonts w:ascii="Times New Roman" w:hAnsi="Times New Roman" w:cs="Times New Roman"/>
          <w:sz w:val="28"/>
          <w:szCs w:val="28"/>
        </w:rPr>
      </w:pPr>
    </w:p>
    <w:p w:rsidR="00990C56" w:rsidRDefault="00990C56" w:rsidP="00990C56">
      <w:pPr>
        <w:rPr>
          <w:rFonts w:ascii="Times New Roman" w:hAnsi="Times New Roman" w:cs="Times New Roman"/>
          <w:sz w:val="28"/>
          <w:szCs w:val="28"/>
        </w:rPr>
      </w:pPr>
    </w:p>
    <w:p w:rsidR="00990C56" w:rsidRDefault="00990C56" w:rsidP="00990C56">
      <w:pPr>
        <w:rPr>
          <w:rFonts w:ascii="Times New Roman" w:hAnsi="Times New Roman" w:cs="Times New Roman"/>
          <w:sz w:val="28"/>
          <w:szCs w:val="28"/>
        </w:rPr>
      </w:pPr>
    </w:p>
    <w:p w:rsidR="00990C56" w:rsidRDefault="00990C56" w:rsidP="00990C56">
      <w:pPr>
        <w:rPr>
          <w:rFonts w:ascii="Times New Roman" w:hAnsi="Times New Roman" w:cs="Times New Roman"/>
          <w:sz w:val="28"/>
          <w:szCs w:val="28"/>
        </w:rPr>
      </w:pPr>
    </w:p>
    <w:p w:rsidR="00990C56" w:rsidRDefault="00990C56" w:rsidP="00990C56">
      <w:pPr>
        <w:rPr>
          <w:rFonts w:ascii="Times New Roman" w:hAnsi="Times New Roman" w:cs="Times New Roman"/>
          <w:sz w:val="28"/>
          <w:szCs w:val="28"/>
        </w:rPr>
      </w:pPr>
    </w:p>
    <w:p w:rsidR="00990C56" w:rsidRDefault="00990C56" w:rsidP="00990C56">
      <w:pPr>
        <w:rPr>
          <w:rFonts w:ascii="Times New Roman" w:hAnsi="Times New Roman" w:cs="Times New Roman"/>
          <w:sz w:val="28"/>
          <w:szCs w:val="28"/>
        </w:rPr>
      </w:pPr>
    </w:p>
    <w:p w:rsidR="00990C56" w:rsidRDefault="00990C56" w:rsidP="00990C56">
      <w:pPr>
        <w:rPr>
          <w:rFonts w:ascii="Times New Roman" w:hAnsi="Times New Roman" w:cs="Times New Roman"/>
          <w:sz w:val="28"/>
          <w:szCs w:val="28"/>
        </w:rPr>
      </w:pPr>
    </w:p>
    <w:p w:rsidR="00990C56" w:rsidRDefault="00990C56" w:rsidP="00990C56">
      <w:pPr>
        <w:rPr>
          <w:rFonts w:ascii="Times New Roman" w:hAnsi="Times New Roman" w:cs="Times New Roman"/>
          <w:sz w:val="28"/>
          <w:szCs w:val="28"/>
        </w:rPr>
      </w:pPr>
    </w:p>
    <w:p w:rsidR="00990C56" w:rsidRDefault="00990C56" w:rsidP="00990C56">
      <w:pPr>
        <w:rPr>
          <w:rFonts w:ascii="Times New Roman" w:hAnsi="Times New Roman" w:cs="Times New Roman"/>
          <w:sz w:val="28"/>
          <w:szCs w:val="28"/>
        </w:rPr>
      </w:pPr>
    </w:p>
    <w:p w:rsidR="00990C56" w:rsidRDefault="00990C56" w:rsidP="00990C56">
      <w:pPr>
        <w:rPr>
          <w:rFonts w:ascii="Times New Roman" w:hAnsi="Times New Roman" w:cs="Times New Roman"/>
          <w:sz w:val="28"/>
          <w:szCs w:val="28"/>
        </w:rPr>
      </w:pPr>
    </w:p>
    <w:p w:rsidR="00990C56" w:rsidRDefault="00990C56" w:rsidP="00990C56">
      <w:pPr>
        <w:rPr>
          <w:rFonts w:ascii="Times New Roman" w:hAnsi="Times New Roman" w:cs="Times New Roman"/>
          <w:sz w:val="28"/>
          <w:szCs w:val="28"/>
        </w:rPr>
      </w:pPr>
    </w:p>
    <w:p w:rsidR="00990C56" w:rsidRDefault="00990C56" w:rsidP="00990C56">
      <w:pPr>
        <w:rPr>
          <w:rFonts w:ascii="Times New Roman" w:hAnsi="Times New Roman" w:cs="Times New Roman"/>
          <w:sz w:val="28"/>
          <w:szCs w:val="28"/>
        </w:rPr>
      </w:pPr>
    </w:p>
    <w:p w:rsidR="00990C56" w:rsidRDefault="00990C56" w:rsidP="00990C5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2020</w:t>
      </w:r>
    </w:p>
    <w:p w:rsidR="00990C56" w:rsidRDefault="00990C56" w:rsidP="00E713D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 xml:space="preserve">Методическая разработка по выполнению </w:t>
      </w:r>
      <w:r w:rsidRPr="00990C56">
        <w:rPr>
          <w:rFonts w:ascii="Times New Roman" w:hAnsi="Times New Roman" w:cs="Times New Roman"/>
          <w:sz w:val="28"/>
          <w:szCs w:val="28"/>
        </w:rPr>
        <w:t>внеаудиторных самостоятельных работ обучающихся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учебной дисциплины « Основы предпринимательства»   является составной частью учебно-методического комплекса дисциплины  Основы предпринимательства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разработана    на основе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рабочей программы по данной дисциплине.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0C56" w:rsidRDefault="00990C56" w:rsidP="00990C5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990C56" w:rsidRDefault="00990C56" w:rsidP="00990C5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990C56" w:rsidRDefault="00990C56" w:rsidP="00990C56">
      <w:pPr>
        <w:rPr>
          <w:rFonts w:ascii="Times New Roman" w:hAnsi="Times New Roman" w:cs="Times New Roman"/>
          <w:sz w:val="28"/>
          <w:szCs w:val="28"/>
        </w:rPr>
      </w:pPr>
    </w:p>
    <w:p w:rsidR="00990C56" w:rsidRDefault="00990C56" w:rsidP="00990C5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ОДОБРЕНО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СОГЛАСОВАНО</w:t>
      </w:r>
    </w:p>
    <w:p w:rsidR="00990C56" w:rsidRDefault="00990C56" w:rsidP="00990C5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предметной цикловой комиссией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заместитель директора                                                                                         </w:t>
      </w:r>
    </w:p>
    <w:p w:rsidR="00990C56" w:rsidRDefault="00990C56" w:rsidP="00990C5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Протокол №______ </w:t>
      </w: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</w:t>
      </w:r>
    </w:p>
    <w:p w:rsidR="00990C56" w:rsidRDefault="00990C56" w:rsidP="00990C5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 w:rsidR="00540AA3">
        <w:rPr>
          <w:rFonts w:ascii="Times New Roman" w:hAnsi="Times New Roman" w:cs="Times New Roman"/>
          <w:sz w:val="24"/>
          <w:szCs w:val="24"/>
        </w:rPr>
        <w:t xml:space="preserve">                               О.Н. Потапова</w:t>
      </w:r>
      <w:r>
        <w:rPr>
          <w:rFonts w:ascii="Times New Roman" w:hAnsi="Times New Roman" w:cs="Times New Roman"/>
          <w:sz w:val="24"/>
          <w:szCs w:val="24"/>
        </w:rPr>
        <w:t>_____________</w:t>
      </w:r>
    </w:p>
    <w:p w:rsidR="00990C56" w:rsidRDefault="00990C56" w:rsidP="00990C56">
      <w:pPr>
        <w:rPr>
          <w:rFonts w:ascii="Times New Roman" w:hAnsi="Times New Roman" w:cs="Times New Roman"/>
          <w:sz w:val="28"/>
          <w:szCs w:val="28"/>
        </w:rPr>
      </w:pPr>
    </w:p>
    <w:p w:rsidR="00990C56" w:rsidRDefault="00990C56" w:rsidP="00990C56">
      <w:pPr>
        <w:rPr>
          <w:rFonts w:ascii="Times New Roman" w:hAnsi="Times New Roman" w:cs="Times New Roman"/>
          <w:sz w:val="28"/>
          <w:szCs w:val="28"/>
        </w:rPr>
      </w:pPr>
    </w:p>
    <w:p w:rsidR="00990C56" w:rsidRDefault="00990C56" w:rsidP="00990C5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Разработчик:</w:t>
      </w:r>
    </w:p>
    <w:p w:rsidR="00990C56" w:rsidRDefault="00990C56" w:rsidP="00990C5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Щепихина Г.И., преподаватель специальных дисциплин</w:t>
      </w:r>
    </w:p>
    <w:p w:rsidR="00990C56" w:rsidRDefault="00990C56" w:rsidP="00990C56">
      <w:pPr>
        <w:rPr>
          <w:rFonts w:ascii="Times New Roman" w:hAnsi="Times New Roman" w:cs="Times New Roman"/>
          <w:sz w:val="28"/>
          <w:szCs w:val="28"/>
        </w:rPr>
      </w:pPr>
    </w:p>
    <w:p w:rsidR="00990C56" w:rsidRDefault="00990C56" w:rsidP="00990C56">
      <w:pPr>
        <w:rPr>
          <w:rFonts w:ascii="Times New Roman" w:hAnsi="Times New Roman" w:cs="Times New Roman"/>
          <w:sz w:val="28"/>
          <w:szCs w:val="28"/>
        </w:rPr>
      </w:pPr>
    </w:p>
    <w:p w:rsidR="00990C56" w:rsidRDefault="00990C56" w:rsidP="00990C56">
      <w:pPr>
        <w:rPr>
          <w:rFonts w:ascii="Times New Roman" w:hAnsi="Times New Roman" w:cs="Times New Roman"/>
          <w:sz w:val="28"/>
          <w:szCs w:val="28"/>
        </w:rPr>
      </w:pPr>
    </w:p>
    <w:p w:rsidR="00990C56" w:rsidRDefault="00990C56" w:rsidP="00990C56">
      <w:pPr>
        <w:rPr>
          <w:rFonts w:ascii="Times New Roman" w:hAnsi="Times New Roman" w:cs="Times New Roman"/>
          <w:sz w:val="28"/>
          <w:szCs w:val="28"/>
        </w:rPr>
      </w:pPr>
    </w:p>
    <w:p w:rsidR="00990C56" w:rsidRDefault="00990C56" w:rsidP="00990C56">
      <w:pPr>
        <w:rPr>
          <w:rFonts w:ascii="Times New Roman" w:hAnsi="Times New Roman" w:cs="Times New Roman"/>
          <w:sz w:val="28"/>
          <w:szCs w:val="28"/>
        </w:rPr>
      </w:pPr>
    </w:p>
    <w:p w:rsidR="00990C56" w:rsidRDefault="00990C56" w:rsidP="00990C56">
      <w:pPr>
        <w:rPr>
          <w:rFonts w:ascii="Times New Roman" w:hAnsi="Times New Roman" w:cs="Times New Roman"/>
          <w:sz w:val="28"/>
          <w:szCs w:val="28"/>
        </w:rPr>
      </w:pPr>
    </w:p>
    <w:p w:rsidR="00990C56" w:rsidRDefault="00990C56" w:rsidP="00990C56">
      <w:pPr>
        <w:rPr>
          <w:rFonts w:ascii="Times New Roman" w:hAnsi="Times New Roman" w:cs="Times New Roman"/>
          <w:sz w:val="28"/>
          <w:szCs w:val="28"/>
        </w:rPr>
      </w:pPr>
    </w:p>
    <w:p w:rsidR="00990C56" w:rsidRDefault="00990C56" w:rsidP="00990C56">
      <w:pPr>
        <w:rPr>
          <w:rFonts w:ascii="Times New Roman" w:hAnsi="Times New Roman" w:cs="Times New Roman"/>
          <w:sz w:val="28"/>
          <w:szCs w:val="28"/>
        </w:rPr>
      </w:pPr>
    </w:p>
    <w:p w:rsidR="00990C56" w:rsidRDefault="00990C56" w:rsidP="00990C56">
      <w:pPr>
        <w:rPr>
          <w:rFonts w:ascii="Times New Roman" w:hAnsi="Times New Roman" w:cs="Times New Roman"/>
          <w:sz w:val="28"/>
          <w:szCs w:val="28"/>
        </w:rPr>
      </w:pPr>
    </w:p>
    <w:p w:rsidR="00990C56" w:rsidRDefault="00990C56" w:rsidP="00990C56">
      <w:pPr>
        <w:rPr>
          <w:rFonts w:ascii="Times New Roman" w:hAnsi="Times New Roman" w:cs="Times New Roman"/>
          <w:sz w:val="28"/>
          <w:szCs w:val="28"/>
        </w:rPr>
      </w:pPr>
    </w:p>
    <w:p w:rsidR="00990C56" w:rsidRDefault="00990C56" w:rsidP="00990C56">
      <w:pPr>
        <w:rPr>
          <w:rFonts w:ascii="Times New Roman" w:hAnsi="Times New Roman" w:cs="Times New Roman"/>
          <w:sz w:val="28"/>
          <w:szCs w:val="28"/>
        </w:rPr>
      </w:pPr>
    </w:p>
    <w:p w:rsidR="00990C56" w:rsidRDefault="00990C56" w:rsidP="00990C56">
      <w:pPr>
        <w:rPr>
          <w:rFonts w:ascii="Times New Roman" w:hAnsi="Times New Roman" w:cs="Times New Roman"/>
          <w:sz w:val="28"/>
          <w:szCs w:val="28"/>
        </w:rPr>
      </w:pPr>
    </w:p>
    <w:p w:rsidR="00990C56" w:rsidRDefault="00990C56" w:rsidP="00990C5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Содержание</w:t>
      </w:r>
    </w:p>
    <w:p w:rsidR="00990C56" w:rsidRDefault="00990C56" w:rsidP="00990C5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90C56" w:rsidRDefault="00990C56" w:rsidP="00990C56">
      <w:pPr>
        <w:pStyle w:val="a3"/>
        <w:numPr>
          <w:ilvl w:val="0"/>
          <w:numId w:val="1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Пояснительная записка</w:t>
      </w:r>
    </w:p>
    <w:p w:rsidR="00990C56" w:rsidRDefault="00990C56" w:rsidP="00990C56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Темы </w:t>
      </w:r>
      <w:r w:rsidR="00AB70AC">
        <w:rPr>
          <w:rFonts w:ascii="Times New Roman" w:hAnsi="Times New Roman" w:cs="Times New Roman"/>
          <w:sz w:val="28"/>
          <w:szCs w:val="28"/>
        </w:rPr>
        <w:t xml:space="preserve">внеаудиторных самостоятельных </w:t>
      </w:r>
      <w:r>
        <w:rPr>
          <w:rFonts w:ascii="Times New Roman" w:hAnsi="Times New Roman" w:cs="Times New Roman"/>
          <w:sz w:val="28"/>
          <w:szCs w:val="28"/>
        </w:rPr>
        <w:t>работ по дисциплине</w:t>
      </w:r>
    </w:p>
    <w:p w:rsidR="00990C56" w:rsidRDefault="00990C56" w:rsidP="00990C56">
      <w:pPr>
        <w:shd w:val="clear" w:color="auto" w:fill="FFFFFF"/>
        <w:spacing w:after="0" w:line="360" w:lineRule="auto"/>
        <w:ind w:left="36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3. Содержание </w:t>
      </w:r>
      <w:r w:rsidR="00AB70AC">
        <w:rPr>
          <w:rFonts w:ascii="Times New Roman" w:hAnsi="Times New Roman" w:cs="Times New Roman"/>
          <w:sz w:val="28"/>
          <w:szCs w:val="28"/>
        </w:rPr>
        <w:t>внеаудиторных самостоятельных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работ</w:t>
      </w:r>
    </w:p>
    <w:p w:rsidR="00990C56" w:rsidRDefault="00990C56" w:rsidP="00990C5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4. Перечень рекомендуемых учебных изданий, Интернет-ресурсов, </w:t>
      </w:r>
    </w:p>
    <w:p w:rsidR="00990C56" w:rsidRDefault="00990C56" w:rsidP="00990C5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дополнительной литературы</w:t>
      </w:r>
    </w:p>
    <w:p w:rsidR="00990C56" w:rsidRDefault="00990C56" w:rsidP="00990C56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990C56" w:rsidRDefault="00990C56" w:rsidP="00990C56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990C56" w:rsidRDefault="00990C56" w:rsidP="00990C56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F81518" w:rsidRDefault="00F81518"/>
    <w:p w:rsidR="00990C56" w:rsidRDefault="00990C56"/>
    <w:p w:rsidR="00990C56" w:rsidRDefault="00990C56"/>
    <w:p w:rsidR="00990C56" w:rsidRDefault="00990C56"/>
    <w:p w:rsidR="00990C56" w:rsidRDefault="00990C56"/>
    <w:p w:rsidR="00990C56" w:rsidRDefault="00990C56"/>
    <w:p w:rsidR="00990C56" w:rsidRDefault="00990C56"/>
    <w:p w:rsidR="00990C56" w:rsidRDefault="00990C56"/>
    <w:p w:rsidR="00990C56" w:rsidRDefault="00990C56"/>
    <w:p w:rsidR="00990C56" w:rsidRDefault="00990C56"/>
    <w:p w:rsidR="00990C56" w:rsidRDefault="00990C56"/>
    <w:p w:rsidR="00990C56" w:rsidRDefault="00990C56"/>
    <w:p w:rsidR="00990C56" w:rsidRDefault="00990C56"/>
    <w:p w:rsidR="00990C56" w:rsidRDefault="00990C56"/>
    <w:p w:rsidR="00990C56" w:rsidRDefault="00990C56"/>
    <w:p w:rsidR="00990C56" w:rsidRDefault="00990C56"/>
    <w:p w:rsidR="00990C56" w:rsidRDefault="00990C56"/>
    <w:p w:rsidR="00990C56" w:rsidRDefault="00990C56"/>
    <w:p w:rsidR="00990C56" w:rsidRDefault="00990C56"/>
    <w:p w:rsidR="00990C56" w:rsidRDefault="00990C56"/>
    <w:p w:rsidR="00990C56" w:rsidRPr="00E713D2" w:rsidRDefault="00990C56" w:rsidP="00E713D2">
      <w:pPr>
        <w:pStyle w:val="a3"/>
        <w:numPr>
          <w:ilvl w:val="0"/>
          <w:numId w:val="32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713D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Пояснительная записка</w:t>
      </w:r>
    </w:p>
    <w:p w:rsidR="00990C56" w:rsidRPr="00990C56" w:rsidRDefault="00990C56" w:rsidP="00990C5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90C56" w:rsidRPr="007B74F4" w:rsidRDefault="00AB70AC" w:rsidP="00AB70AC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90C56"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Методические указания для </w:t>
      </w:r>
      <w:r w:rsidR="008F2C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внеаудиторн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ых</w:t>
      </w:r>
      <w:r w:rsidR="008F2C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90C56"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самостоятельн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ых</w:t>
      </w:r>
      <w:r w:rsidR="00990C56"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90C56"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2C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обучающихся </w:t>
      </w:r>
      <w:r w:rsidR="00990C56"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составлены в соответствии с рабочей программой </w:t>
      </w:r>
      <w:r w:rsidR="008F2C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Основы предпринимательства.</w:t>
      </w:r>
    </w:p>
    <w:p w:rsidR="00AB70AC" w:rsidRDefault="00990C56" w:rsidP="00AB70A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</w:t>
      </w:r>
      <w:r w:rsidR="00AB70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Методические указания предназначены для организации самостоятельн</w:t>
      </w:r>
      <w:r w:rsidR="00AB70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ых 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</w:t>
      </w:r>
      <w:r w:rsidR="00AB70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AB70AC" w:rsidRPr="00AB70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обучающихся, изучающих дисциплину </w:t>
      </w:r>
      <w:r w:rsidR="00AB70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Основы предпринимательства</w:t>
      </w:r>
      <w:r w:rsidR="00AB70AC" w:rsidRPr="00AB70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в пределах основной образовательной программы в соответствии с ФГОС СПО по специальности 21.02.18 Об</w:t>
      </w:r>
      <w:r w:rsidR="00540A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огащение полезных ископаемых, 21.02.15 Открытые горные работы</w:t>
      </w:r>
      <w:r w:rsidR="00AB70AC" w:rsidRPr="00AB70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</w:t>
      </w:r>
    </w:p>
    <w:p w:rsidR="00990C56" w:rsidRPr="007B74F4" w:rsidRDefault="00990C56" w:rsidP="00AB70A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Современная система образования предполагает сокращение аудиторной нагрузки </w:t>
      </w:r>
      <w:r w:rsidR="00AB70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обучающихся 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увеличение объема часов на </w:t>
      </w:r>
      <w:r w:rsidR="00AB70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внеаудиторную 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самостоятельную работу, что увеличивает значимость текущего контроля знаний </w:t>
      </w:r>
      <w:r w:rsidR="00AB70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обучающихся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AB70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том числе с использованием письменных работ, эссе, рефератов, тестов, домашних работ. В связи с этим одна из основных задач учебного процесса сегодня -</w:t>
      </w:r>
      <w:r w:rsidR="00AB70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научить обучающихся работать</w:t>
      </w:r>
      <w:proofErr w:type="gramEnd"/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самостоятельно. </w:t>
      </w:r>
      <w:r w:rsidR="00AB70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Научить учиться - это значит развить способности и потребности к самостоятельному творчеству, повседневной и планомерной работе над учебниками, учебными пособиями, периодической литературой, Интернет-ресурсами и </w:t>
      </w:r>
      <w:r w:rsidR="00AB70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 далее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активному участию в исследовательской работе.</w:t>
      </w:r>
    </w:p>
    <w:p w:rsidR="00990C56" w:rsidRPr="007B74F4" w:rsidRDefault="00990C56" w:rsidP="00AB70A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</w:t>
      </w:r>
    </w:p>
    <w:p w:rsidR="00990C56" w:rsidRPr="007B74F4" w:rsidRDefault="00990C56" w:rsidP="00AB70AC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Методические указания основаны на требованиях к знаниям, умениям и практическому опыту, </w:t>
      </w:r>
      <w:proofErr w:type="gramStart"/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предусмотренными</w:t>
      </w:r>
      <w:proofErr w:type="gramEnd"/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государственным стандартом и ориентированы на достижение следующих целей:</w:t>
      </w:r>
    </w:p>
    <w:p w:rsidR="00990C56" w:rsidRPr="007B74F4" w:rsidRDefault="00990C56" w:rsidP="00AB70AC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90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освоение пон</w:t>
      </w:r>
      <w:r w:rsidR="00AB70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ятийного аппарата, связанного с 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предпринимательской деятельностью;</w:t>
      </w:r>
    </w:p>
    <w:p w:rsidR="00990C56" w:rsidRPr="007B74F4" w:rsidRDefault="00990C56" w:rsidP="00AB70AC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90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изучение содержания законодательных и подзаконных актов, регламентирующих процесс создания собственного дела в Российской Федерации;</w:t>
      </w:r>
    </w:p>
    <w:p w:rsidR="00990C56" w:rsidRPr="007B74F4" w:rsidRDefault="00990C56" w:rsidP="00AB70AC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90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обобщение и систематизация знаний по организации предпринимательской деятельности в Российской Федерации в современных условиях;</w:t>
      </w:r>
    </w:p>
    <w:p w:rsidR="00990C56" w:rsidRPr="007B74F4" w:rsidRDefault="00990C56" w:rsidP="00AB70AC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90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приобретение умений по созданию   собственного предприятия и процедуре его ликвидации;</w:t>
      </w:r>
    </w:p>
    <w:p w:rsidR="00990C56" w:rsidRPr="007B74F4" w:rsidRDefault="00990C56" w:rsidP="00AB70AC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90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освоение разработки бизнес-плана для обоснования создания предприятия;</w:t>
      </w:r>
    </w:p>
    <w:p w:rsidR="00990C56" w:rsidRPr="007B74F4" w:rsidRDefault="00990C56" w:rsidP="00AB70AC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90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ориентация выпускников на создание ими в перспективе собственного дела;</w:t>
      </w:r>
    </w:p>
    <w:p w:rsidR="00990C56" w:rsidRPr="007B74F4" w:rsidRDefault="00990C56" w:rsidP="00AB70AC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90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овладение навыками предпринимательской культуры  в области предпринимательства.</w:t>
      </w:r>
    </w:p>
    <w:p w:rsidR="00990C56" w:rsidRDefault="00990C56" w:rsidP="00AB70AC">
      <w:pPr>
        <w:jc w:val="both"/>
      </w:pPr>
    </w:p>
    <w:p w:rsidR="00990C56" w:rsidRDefault="00990C56" w:rsidP="00AB70AC">
      <w:pPr>
        <w:jc w:val="both"/>
      </w:pPr>
    </w:p>
    <w:p w:rsidR="00990C56" w:rsidRPr="00E713D2" w:rsidRDefault="001D0D9F" w:rsidP="00E713D2">
      <w:pPr>
        <w:pStyle w:val="a3"/>
        <w:numPr>
          <w:ilvl w:val="0"/>
          <w:numId w:val="32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13D2">
        <w:rPr>
          <w:rFonts w:ascii="Times New Roman" w:hAnsi="Times New Roman" w:cs="Times New Roman"/>
          <w:b/>
          <w:sz w:val="28"/>
          <w:szCs w:val="28"/>
        </w:rPr>
        <w:t xml:space="preserve">Темы внеаудиторных самостоятельных  работ  </w:t>
      </w:r>
    </w:p>
    <w:tbl>
      <w:tblPr>
        <w:tblW w:w="9779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675"/>
        <w:gridCol w:w="5403"/>
        <w:gridCol w:w="1701"/>
      </w:tblGrid>
      <w:tr w:rsidR="001D0D9F" w:rsidRPr="007B74F4" w:rsidTr="001D0D9F">
        <w:tc>
          <w:tcPr>
            <w:tcW w:w="2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D9F" w:rsidRPr="007B74F4" w:rsidRDefault="001D0D9F" w:rsidP="001F25FE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Наименование темы</w:t>
            </w:r>
          </w:p>
        </w:tc>
        <w:tc>
          <w:tcPr>
            <w:tcW w:w="5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D9F" w:rsidRPr="007B74F4" w:rsidRDefault="001D0D9F" w:rsidP="001F25FE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Тематика самостоятельной работы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D9F" w:rsidRPr="007B74F4" w:rsidRDefault="001D0D9F" w:rsidP="001F25FE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1D0D9F" w:rsidRPr="007B74F4" w:rsidTr="001D0D9F"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D9F" w:rsidRPr="007B74F4" w:rsidRDefault="001D0D9F" w:rsidP="001F25FE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1. Правовые основы предпринимательской деятельности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D9F" w:rsidRPr="007B74F4" w:rsidRDefault="00AF6676" w:rsidP="001F25FE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1D0D9F" w:rsidRPr="007B74F4" w:rsidTr="001D0D9F">
        <w:tc>
          <w:tcPr>
            <w:tcW w:w="2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D9F" w:rsidRPr="007B74F4" w:rsidRDefault="001D0D9F" w:rsidP="001F25FE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1.1. Правовой статус субъектов предпринимательской деятельности и их государственная регистрация</w:t>
            </w:r>
          </w:p>
        </w:tc>
        <w:tc>
          <w:tcPr>
            <w:tcW w:w="5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D9F" w:rsidRPr="007B74F4" w:rsidRDefault="001D0D9F" w:rsidP="001F25F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Подготовить сообщения на выбор по темам:</w:t>
            </w:r>
          </w:p>
          <w:p w:rsidR="001D0D9F" w:rsidRPr="007B74F4" w:rsidRDefault="005E42AB" w:rsidP="005E42A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="001D0D9F"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«Осуществление предпринимательской функции при ведении бизнеса в современной России»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1D0D9F" w:rsidRPr="007B74F4" w:rsidRDefault="005E42AB" w:rsidP="005E42A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="001D0D9F"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«Российские меценаты»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1D0D9F" w:rsidRPr="007B74F4" w:rsidRDefault="005E42AB" w:rsidP="005E42A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="001D0D9F"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Известные предприниматели России. Сферы деятельности первых 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едпринимателей»;</w:t>
            </w:r>
          </w:p>
          <w:p w:rsidR="001D0D9F" w:rsidRPr="007B74F4" w:rsidRDefault="005E42AB" w:rsidP="005E42A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</w:t>
            </w:r>
            <w:r w:rsidR="001D0D9F"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«Особенности статуса индивидуального предпринимателя»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D9F" w:rsidRPr="007B74F4" w:rsidRDefault="005E42AB" w:rsidP="001F25FE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D0D9F" w:rsidRPr="007B74F4" w:rsidTr="001D0D9F">
        <w:tc>
          <w:tcPr>
            <w:tcW w:w="2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D9F" w:rsidRPr="007B74F4" w:rsidRDefault="001D0D9F" w:rsidP="001F25FE">
            <w:pPr>
              <w:spacing w:after="0" w:line="0" w:lineRule="atLeast"/>
              <w:rPr>
                <w:rFonts w:ascii="Liberation Sans" w:eastAsia="Times New Roman" w:hAnsi="Liberation Sans" w:cs="Arial"/>
                <w:color w:val="000000"/>
                <w:sz w:val="28"/>
                <w:szCs w:val="28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1.2. Юридическая ответственность и  контроль в сфере предпринимательства</w:t>
            </w:r>
          </w:p>
        </w:tc>
        <w:tc>
          <w:tcPr>
            <w:tcW w:w="5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D9F" w:rsidRPr="007B74F4" w:rsidRDefault="001D0D9F" w:rsidP="001F25F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Подготовить доклад по теме: 1  «Государственный контроль предпринимательской деятельности»</w:t>
            </w:r>
            <w:r w:rsidR="005E4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1D0D9F" w:rsidRPr="007B74F4" w:rsidRDefault="005E42AB" w:rsidP="001F25F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="001D0D9F"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Создать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презентацию по теме на выбор;</w:t>
            </w:r>
          </w:p>
          <w:p w:rsidR="001D0D9F" w:rsidRPr="007B74F4" w:rsidRDefault="005E42AB" w:rsidP="005E42A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="001D0D9F"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«Технология открытия расчетного счета в банке»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1D0D9F" w:rsidRPr="007B74F4" w:rsidRDefault="005E42AB" w:rsidP="005E42A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="001D0D9F"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«Хозяйственные  договора в предпринимательской деятельности»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D9F" w:rsidRPr="007B74F4" w:rsidRDefault="00AF6676" w:rsidP="001F25F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1D0D9F" w:rsidRPr="007B74F4" w:rsidRDefault="005E42AB" w:rsidP="001F25FE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D0D9F" w:rsidRPr="007B74F4" w:rsidTr="001D0D9F">
        <w:tc>
          <w:tcPr>
            <w:tcW w:w="2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D9F" w:rsidRPr="007B74F4" w:rsidRDefault="001D0D9F" w:rsidP="001F25FE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1.3. Использование наемного труда в предпринимательской деятельности</w:t>
            </w:r>
          </w:p>
        </w:tc>
        <w:tc>
          <w:tcPr>
            <w:tcW w:w="5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42AB" w:rsidRDefault="001D0D9F" w:rsidP="001F25F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Подготовить доклад по теме: </w:t>
            </w:r>
          </w:p>
          <w:p w:rsidR="001D0D9F" w:rsidRPr="007B74F4" w:rsidRDefault="005E42AB" w:rsidP="001F25FE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="001D0D9F"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«Основные задачи кадрового обеспечения предпринимательской деятельности и основные действия по подбору кадров»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D9F" w:rsidRPr="007B74F4" w:rsidRDefault="005E42AB" w:rsidP="001F25FE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D0D9F" w:rsidRPr="007B74F4" w:rsidTr="001D0D9F"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D9F" w:rsidRPr="007B74F4" w:rsidRDefault="001D0D9F" w:rsidP="001F25FE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2. Экономика и финансы предпринимательской деятельности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D9F" w:rsidRPr="007B74F4" w:rsidRDefault="00AF6676" w:rsidP="001F25FE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3</w:t>
            </w:r>
          </w:p>
        </w:tc>
      </w:tr>
      <w:tr w:rsidR="001D0D9F" w:rsidRPr="007B74F4" w:rsidTr="001D0D9F">
        <w:tc>
          <w:tcPr>
            <w:tcW w:w="2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D9F" w:rsidRPr="007B74F4" w:rsidRDefault="001D0D9F" w:rsidP="001F25FE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2.1. Экономическая сущность, классификация и стоимостная оценка основных  и оборотных средств. Издержки и управление финансами.</w:t>
            </w:r>
          </w:p>
        </w:tc>
        <w:tc>
          <w:tcPr>
            <w:tcW w:w="5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D9F" w:rsidRPr="007B74F4" w:rsidRDefault="001D0D9F" w:rsidP="001F25F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Написать рефераты по темам на выбор:</w:t>
            </w:r>
          </w:p>
          <w:p w:rsidR="001D0D9F" w:rsidRPr="007B74F4" w:rsidRDefault="005E42AB" w:rsidP="005E42A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="001D0D9F"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«Классификация расходов, их влияние их влияние на себестоимость»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1D0D9F" w:rsidRPr="007B74F4" w:rsidRDefault="001D0D9F" w:rsidP="005E42A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5E4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«Основные средства и нематериальные активы»</w:t>
            </w:r>
            <w:r w:rsidR="005E4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1D0D9F" w:rsidRPr="007B74F4" w:rsidRDefault="001D0D9F" w:rsidP="005E42A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E4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«Методы начисления амортизации основных средств»</w:t>
            </w:r>
            <w:r w:rsidR="005E4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1D0D9F" w:rsidRPr="007B74F4" w:rsidRDefault="005E42AB" w:rsidP="001F25FE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="001D0D9F"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Решить задачи по расчету себестоимости, прибыли, рентабельности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D9F" w:rsidRPr="007B74F4" w:rsidRDefault="00AF6676" w:rsidP="001F25FE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1D0D9F" w:rsidRPr="007B74F4" w:rsidTr="001D0D9F">
        <w:tc>
          <w:tcPr>
            <w:tcW w:w="2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D9F" w:rsidRPr="007B74F4" w:rsidRDefault="001D0D9F" w:rsidP="001F25FE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2.2. Источники и формы финансирования </w:t>
            </w:r>
            <w:proofErr w:type="gramStart"/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бизнес-проектов</w:t>
            </w:r>
            <w:proofErr w:type="gramEnd"/>
          </w:p>
        </w:tc>
        <w:tc>
          <w:tcPr>
            <w:tcW w:w="5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D9F" w:rsidRPr="007B74F4" w:rsidRDefault="001D0D9F" w:rsidP="001F25F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Написать рефераты по темам на выбор:</w:t>
            </w:r>
          </w:p>
          <w:p w:rsidR="001D0D9F" w:rsidRPr="007B74F4" w:rsidRDefault="005E42AB" w:rsidP="001F25F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1D0D9F"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«Особенности ведения документации и отчетности ООО»</w:t>
            </w:r>
            <w:proofErr w:type="gramStart"/>
            <w:r w:rsidR="001D0D9F"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  <w:proofErr w:type="gramEnd"/>
          </w:p>
          <w:p w:rsidR="001D0D9F" w:rsidRPr="007B74F4" w:rsidRDefault="005E42AB" w:rsidP="001F25F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1D0D9F"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«Источники финансирования предприятия»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1D0D9F" w:rsidRPr="007B74F4" w:rsidRDefault="005E42AB" w:rsidP="001F25FE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="001D0D9F"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«Основные формы расчетов в предпринимательстве»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D9F" w:rsidRPr="007B74F4" w:rsidRDefault="005E42AB" w:rsidP="001F25FE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D0D9F" w:rsidRPr="007B74F4" w:rsidTr="001D0D9F"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D9F" w:rsidRPr="007B74F4" w:rsidRDefault="001D0D9F" w:rsidP="001F25FE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3. Налогообложение предпринимательской деятельности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D9F" w:rsidRPr="007B74F4" w:rsidRDefault="005E42AB" w:rsidP="001F25FE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F66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1D0D9F" w:rsidRPr="007B74F4" w:rsidTr="001D0D9F">
        <w:tc>
          <w:tcPr>
            <w:tcW w:w="2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D9F" w:rsidRPr="007B74F4" w:rsidRDefault="001D0D9F" w:rsidP="001F25FE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3.1. Общая система налогообложения, её практическое применение</w:t>
            </w:r>
          </w:p>
        </w:tc>
        <w:tc>
          <w:tcPr>
            <w:tcW w:w="5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D9F" w:rsidRPr="007B74F4" w:rsidRDefault="001D0D9F" w:rsidP="001F25F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Создать презентацию по теме на выбор:</w:t>
            </w:r>
          </w:p>
          <w:p w:rsidR="001D0D9F" w:rsidRPr="007B74F4" w:rsidRDefault="005E42AB" w:rsidP="001F25F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1D0D9F"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.«Налогообложение индивидуальной предпринимательской деятельности»</w:t>
            </w:r>
          </w:p>
          <w:p w:rsidR="001D0D9F" w:rsidRPr="007B74F4" w:rsidRDefault="005E42AB" w:rsidP="001F25FE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1D0D9F"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.«Налогообложение коллективной предпринимательской деятельности»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D9F" w:rsidRPr="007B74F4" w:rsidRDefault="005E42AB" w:rsidP="001F25FE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D0D9F" w:rsidRPr="007B74F4" w:rsidTr="001D0D9F">
        <w:tc>
          <w:tcPr>
            <w:tcW w:w="2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D9F" w:rsidRPr="007B74F4" w:rsidRDefault="001D0D9F" w:rsidP="001F25FE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3.2.Специальные налоговые режимы, их практическое </w:t>
            </w:r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применение</w:t>
            </w:r>
          </w:p>
        </w:tc>
        <w:tc>
          <w:tcPr>
            <w:tcW w:w="5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D9F" w:rsidRPr="007B74F4" w:rsidRDefault="001D0D9F" w:rsidP="001F25F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Написать рефераты по темам на выбор:</w:t>
            </w:r>
          </w:p>
          <w:p w:rsidR="001D0D9F" w:rsidRPr="007B74F4" w:rsidRDefault="005E42AB" w:rsidP="001F25F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="001D0D9F"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«Система налогообложения в виде единого сельскохозяйственного налога»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1D0D9F" w:rsidRPr="007B74F4" w:rsidRDefault="005E42AB" w:rsidP="001F25FE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="001D0D9F"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«Страховые взносы во внебюджетные фонды»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D9F" w:rsidRPr="007B74F4" w:rsidRDefault="00AF6676" w:rsidP="001F25FE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D0D9F" w:rsidRPr="007B74F4" w:rsidTr="001D0D9F"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D9F" w:rsidRPr="007B74F4" w:rsidRDefault="001D0D9F" w:rsidP="001F25FE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Раздел 4. Планирование  и государственная поддержка предпринимательской деятельности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D9F" w:rsidRPr="007B74F4" w:rsidRDefault="00AF6676" w:rsidP="001F25FE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1D0D9F" w:rsidRPr="007B74F4" w:rsidTr="001D0D9F">
        <w:tc>
          <w:tcPr>
            <w:tcW w:w="2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D9F" w:rsidRPr="007B74F4" w:rsidRDefault="001D0D9F" w:rsidP="001F25FE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4.1. Государственная поддержка предпринимательства</w:t>
            </w:r>
          </w:p>
        </w:tc>
        <w:tc>
          <w:tcPr>
            <w:tcW w:w="5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D9F" w:rsidRPr="007B74F4" w:rsidRDefault="001D0D9F" w:rsidP="001F25F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Подготовить доклад по темам на выбор:</w:t>
            </w:r>
          </w:p>
          <w:p w:rsidR="001D0D9F" w:rsidRPr="007B74F4" w:rsidRDefault="005E42AB" w:rsidP="001F25F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="001D0D9F"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.«Малый, средний и крупный бизнес 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Белгородской </w:t>
            </w:r>
            <w:r w:rsidR="001D0D9F"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области»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1D0D9F" w:rsidRPr="007B74F4" w:rsidRDefault="005E42AB" w:rsidP="001F25FE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1D0D9F"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«Система поддержки малого предпринимательства»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D9F" w:rsidRPr="007B74F4" w:rsidRDefault="005E42AB" w:rsidP="001F25FE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F66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D0D9F" w:rsidRPr="007B74F4" w:rsidTr="001D0D9F">
        <w:tc>
          <w:tcPr>
            <w:tcW w:w="2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D9F" w:rsidRPr="007B74F4" w:rsidRDefault="001D0D9F" w:rsidP="001F25FE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4.2. Антикоррупционная политика в сфере предпринимательской деятельности</w:t>
            </w:r>
          </w:p>
        </w:tc>
        <w:tc>
          <w:tcPr>
            <w:tcW w:w="5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D9F" w:rsidRPr="007B74F4" w:rsidRDefault="001D0D9F" w:rsidP="001F25F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Подготовить сообщения по темам на выбор:</w:t>
            </w:r>
          </w:p>
          <w:p w:rsidR="001D0D9F" w:rsidRPr="007B74F4" w:rsidRDefault="005E42AB" w:rsidP="001F25F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1D0D9F"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.«Опыт противодействия коррупции в странах Европы»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1D0D9F" w:rsidRPr="007B74F4" w:rsidRDefault="005E42AB" w:rsidP="001F25F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1D0D9F"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«Опыт противодействия коррупции в странах ближнего зарубежья»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1D0D9F" w:rsidRPr="007B74F4" w:rsidRDefault="005E42AB" w:rsidP="001F25F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1D0D9F"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«Опыт противодействия коррупции в Китае»</w:t>
            </w:r>
          </w:p>
          <w:p w:rsidR="001D0D9F" w:rsidRPr="007B74F4" w:rsidRDefault="001D0D9F" w:rsidP="005E42A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Создать презентацию по теме </w:t>
            </w:r>
            <w:r w:rsidR="005E4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4.2</w:t>
            </w: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«Антикоррупционная политика в сфере предпринимательской деятельности»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D9F" w:rsidRPr="007B74F4" w:rsidRDefault="00AF6676" w:rsidP="001F25FE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1D0D9F" w:rsidRPr="007B74F4" w:rsidTr="001D0D9F">
        <w:tc>
          <w:tcPr>
            <w:tcW w:w="2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D9F" w:rsidRPr="007B74F4" w:rsidRDefault="001D0D9F" w:rsidP="001F25FE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4.3. Бизнес-планирование</w:t>
            </w:r>
          </w:p>
        </w:tc>
        <w:tc>
          <w:tcPr>
            <w:tcW w:w="5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D9F" w:rsidRPr="007B74F4" w:rsidRDefault="001D0D9F" w:rsidP="001F25F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Написать рефераты по темам на выбор:</w:t>
            </w:r>
          </w:p>
          <w:p w:rsidR="001D0D9F" w:rsidRPr="007B74F4" w:rsidRDefault="005E42AB" w:rsidP="005E42A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="001D0D9F"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«Развитие индивидуального предпринимательства в России»</w:t>
            </w:r>
          </w:p>
          <w:p w:rsidR="001D0D9F" w:rsidRPr="007B74F4" w:rsidRDefault="005E42AB" w:rsidP="005E42A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="001D0D9F"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«Структура бизнес-плана. Технология разработки бизнес-плана»</w:t>
            </w:r>
          </w:p>
          <w:p w:rsidR="001D0D9F" w:rsidRPr="007B74F4" w:rsidRDefault="001D0D9F" w:rsidP="001F25F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Подготовить сообщение по теме: </w:t>
            </w:r>
            <w:r w:rsidR="005E4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</w:t>
            </w: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«Инновационное предпринимательство»</w:t>
            </w:r>
          </w:p>
          <w:p w:rsidR="001D0D9F" w:rsidRPr="007B74F4" w:rsidRDefault="001D0D9F" w:rsidP="001F25F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Заполните таблицу   и ответьте на вопросы по теме: </w:t>
            </w:r>
            <w:r w:rsidR="00AF66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</w:t>
            </w: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Формы сотрудничества малых предприятий с другими организациями»</w:t>
            </w:r>
          </w:p>
          <w:p w:rsidR="001D0D9F" w:rsidRPr="007B74F4" w:rsidRDefault="001D0D9F" w:rsidP="001F25FE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Решите задачи по теме «Разработка бизнес-плана малого предприятия»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D9F" w:rsidRPr="007B74F4" w:rsidRDefault="00AF6676" w:rsidP="001F25FE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1D0D9F" w:rsidRPr="007B74F4" w:rsidTr="001D0D9F"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D9F" w:rsidRPr="007B74F4" w:rsidRDefault="001D0D9F" w:rsidP="001F25FE">
            <w:pPr>
              <w:spacing w:after="0" w:line="0" w:lineRule="atLeast"/>
              <w:jc w:val="righ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D9F" w:rsidRPr="007B74F4" w:rsidRDefault="005E42AB" w:rsidP="001F25FE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</w:tbl>
    <w:p w:rsidR="001D0D9F" w:rsidRPr="001D0D9F" w:rsidRDefault="001D0D9F" w:rsidP="001D0D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0C56" w:rsidRDefault="00990C56"/>
    <w:p w:rsidR="00990C56" w:rsidRDefault="00990C56"/>
    <w:p w:rsidR="00990C56" w:rsidRDefault="00990C56"/>
    <w:p w:rsidR="00FA317A" w:rsidRDefault="00FA317A"/>
    <w:p w:rsidR="00FA317A" w:rsidRDefault="00FA317A"/>
    <w:p w:rsidR="00FA317A" w:rsidRDefault="00FA317A"/>
    <w:p w:rsidR="00FA317A" w:rsidRDefault="00FA317A"/>
    <w:p w:rsidR="00FA317A" w:rsidRDefault="00FA317A"/>
    <w:p w:rsidR="00FA317A" w:rsidRDefault="00FA317A"/>
    <w:p w:rsidR="00FA317A" w:rsidRDefault="00FA317A"/>
    <w:p w:rsidR="00FA317A" w:rsidRPr="00E713D2" w:rsidRDefault="00FA317A" w:rsidP="00E713D2">
      <w:pPr>
        <w:pStyle w:val="a3"/>
        <w:numPr>
          <w:ilvl w:val="0"/>
          <w:numId w:val="32"/>
        </w:num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713D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Содержание </w:t>
      </w:r>
      <w:r w:rsidRPr="00E713D2">
        <w:rPr>
          <w:rFonts w:ascii="Times New Roman" w:hAnsi="Times New Roman" w:cs="Times New Roman"/>
          <w:b/>
          <w:sz w:val="28"/>
          <w:szCs w:val="28"/>
        </w:rPr>
        <w:t>внеаудиторных самостоятельных</w:t>
      </w:r>
      <w:r w:rsidRPr="00E713D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работ</w:t>
      </w:r>
    </w:p>
    <w:p w:rsidR="00FA317A" w:rsidRDefault="00FA317A" w:rsidP="00FA317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A317A" w:rsidRPr="00FA317A" w:rsidRDefault="00FA317A" w:rsidP="00FA317A">
      <w:pPr>
        <w:shd w:val="clear" w:color="auto" w:fill="FFFFFF"/>
        <w:spacing w:after="0" w:line="240" w:lineRule="auto"/>
        <w:ind w:firstLine="360"/>
        <w:jc w:val="center"/>
        <w:rPr>
          <w:rFonts w:ascii="Calibri" w:eastAsia="Times New Roman" w:hAnsi="Calibri" w:cs="Times New Roman"/>
          <w:b/>
          <w:color w:val="000000"/>
          <w:lang w:eastAsia="ru-RU"/>
        </w:rPr>
      </w:pPr>
      <w:r w:rsidRPr="00FA31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Раздел 1. Правовые основы предпринимательской деятельности</w:t>
      </w:r>
    </w:p>
    <w:p w:rsidR="00FA317A" w:rsidRPr="00FA317A" w:rsidRDefault="00FA317A" w:rsidP="00FA317A">
      <w:pPr>
        <w:shd w:val="clear" w:color="auto" w:fill="FFFFFF"/>
        <w:spacing w:after="0" w:line="240" w:lineRule="auto"/>
        <w:ind w:firstLine="708"/>
        <w:rPr>
          <w:rFonts w:ascii="Calibri" w:eastAsia="Times New Roman" w:hAnsi="Calibri" w:cs="Times New Roman"/>
          <w:b/>
          <w:color w:val="000000"/>
          <w:lang w:eastAsia="ru-RU"/>
        </w:rPr>
      </w:pPr>
      <w:r w:rsidRPr="00FA31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1.1. Правовой статус субъектов предпринимательской деятельности и их государственная регистрация</w:t>
      </w:r>
    </w:p>
    <w:p w:rsidR="00FA317A" w:rsidRPr="00FA317A" w:rsidRDefault="00FA317A" w:rsidP="00FA317A">
      <w:pPr>
        <w:shd w:val="clear" w:color="auto" w:fill="FFFFFF"/>
        <w:spacing w:after="0" w:line="240" w:lineRule="auto"/>
        <w:ind w:firstLine="708"/>
        <w:rPr>
          <w:rFonts w:ascii="Calibri" w:eastAsia="Times New Roman" w:hAnsi="Calibri" w:cs="Times New Roman"/>
          <w:b/>
          <w:color w:val="000000"/>
          <w:lang w:eastAsia="ru-RU"/>
        </w:rPr>
      </w:pPr>
      <w:r w:rsidRPr="00FA31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Задание 1.1.</w:t>
      </w:r>
    </w:p>
    <w:p w:rsidR="00FA317A" w:rsidRPr="007B74F4" w:rsidRDefault="00FA317A" w:rsidP="00FA317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Подготовить сообщения на выбор по темам:</w:t>
      </w:r>
    </w:p>
    <w:p w:rsidR="00FA317A" w:rsidRPr="007B74F4" w:rsidRDefault="00FA317A" w:rsidP="00FA317A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«Осуществление предпринимательской функции при ведении бизнеса в современной России»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FA317A" w:rsidRPr="007B74F4" w:rsidRDefault="00FA317A" w:rsidP="00FA317A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«Российские меценаты»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FA317A" w:rsidRPr="007B74F4" w:rsidRDefault="00FA317A" w:rsidP="00FA317A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Известные предприниматели России. Сферы деятельности первых предпринимателей».</w:t>
      </w:r>
    </w:p>
    <w:p w:rsidR="00FA317A" w:rsidRPr="007B74F4" w:rsidRDefault="00FA317A" w:rsidP="00FA317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«Особенности статуса индивидуального предпринимателя»</w:t>
      </w:r>
    </w:p>
    <w:p w:rsidR="00FA317A" w:rsidRPr="007B74F4" w:rsidRDefault="00FA317A" w:rsidP="00FA317A">
      <w:pPr>
        <w:shd w:val="clear" w:color="auto" w:fill="FFFFFF"/>
        <w:spacing w:after="0" w:line="240" w:lineRule="auto"/>
        <w:ind w:firstLine="708"/>
        <w:rPr>
          <w:rFonts w:ascii="Calibri" w:eastAsia="Times New Roman" w:hAnsi="Calibri" w:cs="Times New Roman"/>
          <w:color w:val="000000"/>
          <w:lang w:eastAsia="ru-RU"/>
        </w:rPr>
      </w:pPr>
      <w:r w:rsidRPr="00FA317A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lang w:eastAsia="ru-RU"/>
        </w:rPr>
        <w:t>Цель выполнения работы</w:t>
      </w:r>
      <w:r w:rsidRPr="007B74F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:</w:t>
      </w:r>
      <w:r w:rsidRPr="007B74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Углубление знаний по теме «Правовой статус субъектов предпринимательской деятельности и их государственная регистрация</w:t>
      </w:r>
      <w:r w:rsidRPr="007B74F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»</w:t>
      </w:r>
    </w:p>
    <w:p w:rsidR="00FA317A" w:rsidRPr="007B74F4" w:rsidRDefault="00FA317A" w:rsidP="00FA317A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A317A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lang w:eastAsia="ru-RU"/>
        </w:rPr>
        <w:t>Форма выполнения задания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сообщение</w:t>
      </w:r>
    </w:p>
    <w:p w:rsidR="00FA317A" w:rsidRPr="007B74F4" w:rsidRDefault="00FA317A" w:rsidP="00FA317A">
      <w:pPr>
        <w:shd w:val="clear" w:color="auto" w:fill="FFFFFF"/>
        <w:spacing w:after="0" w:line="240" w:lineRule="auto"/>
        <w:ind w:firstLine="708"/>
        <w:rPr>
          <w:rFonts w:ascii="Calibri" w:eastAsia="Times New Roman" w:hAnsi="Calibri" w:cs="Times New Roman"/>
          <w:color w:val="000000"/>
          <w:lang w:eastAsia="ru-RU"/>
        </w:rPr>
      </w:pPr>
      <w:r w:rsidRPr="00FA317A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lang w:eastAsia="ru-RU"/>
        </w:rPr>
        <w:t>Методические рекомендации</w:t>
      </w:r>
      <w:r w:rsidRPr="007B74F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:</w:t>
      </w:r>
    </w:p>
    <w:p w:rsidR="00FA317A" w:rsidRPr="007B74F4" w:rsidRDefault="00FA317A" w:rsidP="00FA317A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900"/>
        <w:rPr>
          <w:rFonts w:ascii="Calibri" w:eastAsia="Times New Roman" w:hAnsi="Calibri" w:cs="Arial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выбрать под контролем преподавателя тему;</w:t>
      </w:r>
    </w:p>
    <w:p w:rsidR="00FA317A" w:rsidRPr="007B74F4" w:rsidRDefault="00FA317A" w:rsidP="00FA317A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900"/>
        <w:rPr>
          <w:rFonts w:ascii="Calibri" w:eastAsia="Times New Roman" w:hAnsi="Calibri" w:cs="Arial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ознакомиться с методическими указаниями по данному вопросу;</w:t>
      </w:r>
    </w:p>
    <w:p w:rsidR="00FA317A" w:rsidRPr="007B74F4" w:rsidRDefault="00FA317A" w:rsidP="00FA317A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900"/>
        <w:rPr>
          <w:rFonts w:ascii="Calibri" w:eastAsia="Times New Roman" w:hAnsi="Calibri" w:cs="Arial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изучить тему по базовому учебнику и учебно-методическому пособию;</w:t>
      </w:r>
    </w:p>
    <w:p w:rsidR="00FA317A" w:rsidRPr="007B74F4" w:rsidRDefault="00FA317A" w:rsidP="00FA317A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900"/>
        <w:rPr>
          <w:rFonts w:ascii="Calibri" w:eastAsia="Times New Roman" w:hAnsi="Calibri" w:cs="Arial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вычленить основные идеи будущего выступления;</w:t>
      </w:r>
    </w:p>
    <w:p w:rsidR="00FA317A" w:rsidRPr="007B74F4" w:rsidRDefault="00FA317A" w:rsidP="00FA317A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900"/>
        <w:rPr>
          <w:rFonts w:ascii="Calibri" w:eastAsia="Times New Roman" w:hAnsi="Calibri" w:cs="Arial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прочесть рекомендуемую по данной теме литературу;</w:t>
      </w:r>
    </w:p>
    <w:p w:rsidR="00FA317A" w:rsidRPr="007B74F4" w:rsidRDefault="00FA317A" w:rsidP="00FA317A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900"/>
        <w:rPr>
          <w:rFonts w:ascii="Calibri" w:eastAsia="Times New Roman" w:hAnsi="Calibri" w:cs="Arial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составить план доклада или сообщения;</w:t>
      </w:r>
    </w:p>
    <w:p w:rsidR="00FA317A" w:rsidRPr="007B74F4" w:rsidRDefault="00FA317A" w:rsidP="00FA317A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90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выявить ключевые термины темы и дать их определение с помощью словарей, справочников, энциклопедий;</w:t>
      </w:r>
    </w:p>
    <w:p w:rsidR="00FA317A" w:rsidRPr="007B74F4" w:rsidRDefault="00FA317A" w:rsidP="00FA317A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900"/>
        <w:rPr>
          <w:rFonts w:ascii="Calibri" w:eastAsia="Times New Roman" w:hAnsi="Calibri" w:cs="Arial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составить тезисы выступления;</w:t>
      </w:r>
    </w:p>
    <w:p w:rsidR="00FA317A" w:rsidRPr="007B74F4" w:rsidRDefault="00FA317A" w:rsidP="00FA317A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90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подобрать примеры и иллюстративный материал; по многим темам доклад уместно сопровождать показом презентаций </w:t>
      </w:r>
      <w:proofErr w:type="spellStart"/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Power</w:t>
      </w:r>
      <w:proofErr w:type="spellEnd"/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Point</w:t>
      </w:r>
      <w:proofErr w:type="spellEnd"/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FA317A" w:rsidRPr="007B74F4" w:rsidRDefault="00FA317A" w:rsidP="00FA317A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900"/>
        <w:rPr>
          <w:rFonts w:ascii="Calibri" w:eastAsia="Times New Roman" w:hAnsi="Calibri" w:cs="Arial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подготовить текст доклада (сообщения);</w:t>
      </w:r>
    </w:p>
    <w:p w:rsidR="00FA317A" w:rsidRPr="007B74F4" w:rsidRDefault="00FA317A" w:rsidP="00FA317A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900"/>
        <w:rPr>
          <w:rFonts w:ascii="Calibri" w:eastAsia="Times New Roman" w:hAnsi="Calibri" w:cs="Arial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проконсультироваться, при необходимости, с преподавателем;</w:t>
      </w:r>
    </w:p>
    <w:p w:rsidR="00FA317A" w:rsidRPr="007B74F4" w:rsidRDefault="00FA317A" w:rsidP="00FA317A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900"/>
        <w:rPr>
          <w:rFonts w:ascii="Calibri" w:eastAsia="Times New Roman" w:hAnsi="Calibri" w:cs="Arial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отрепетировать выступление (например, перед товарищем по группе).</w:t>
      </w:r>
    </w:p>
    <w:p w:rsidR="00FA317A" w:rsidRPr="007B74F4" w:rsidRDefault="00FA317A" w:rsidP="00FA317A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Рекомендуемая продолжительность доклада составляет 10 минут. После выступления докладчика предусматривается время для его ответов на вопросы аудитории и для резюме преподавателя.</w:t>
      </w:r>
    </w:p>
    <w:p w:rsidR="00FA317A" w:rsidRPr="007B74F4" w:rsidRDefault="00FA317A" w:rsidP="00FA317A">
      <w:pPr>
        <w:shd w:val="clear" w:color="auto" w:fill="FFFFFF"/>
        <w:spacing w:after="0" w:line="240" w:lineRule="auto"/>
        <w:ind w:firstLine="708"/>
        <w:rPr>
          <w:rFonts w:ascii="Calibri" w:eastAsia="Times New Roman" w:hAnsi="Calibri" w:cs="Times New Roman"/>
          <w:color w:val="000000"/>
          <w:lang w:eastAsia="ru-RU"/>
        </w:rPr>
      </w:pPr>
      <w:r w:rsidRPr="00FA317A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u w:val="single"/>
          <w:lang w:eastAsia="ru-RU"/>
        </w:rPr>
        <w:t>Критерии оценки сообщения (доклада</w:t>
      </w:r>
      <w:r w:rsidRPr="007B74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):</w:t>
      </w:r>
    </w:p>
    <w:p w:rsidR="00FA317A" w:rsidRPr="007B74F4" w:rsidRDefault="00FA317A" w:rsidP="00FA317A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900"/>
        <w:rPr>
          <w:rFonts w:ascii="Calibri" w:eastAsia="Times New Roman" w:hAnsi="Calibri" w:cs="Arial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Практическая значимость работы.</w:t>
      </w:r>
    </w:p>
    <w:p w:rsidR="00FA317A" w:rsidRPr="007B74F4" w:rsidRDefault="00FA317A" w:rsidP="00FA317A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900"/>
        <w:rPr>
          <w:rFonts w:ascii="Calibri" w:eastAsia="Times New Roman" w:hAnsi="Calibri" w:cs="Arial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Использование презентации.</w:t>
      </w:r>
    </w:p>
    <w:p w:rsidR="00FA317A" w:rsidRPr="007B74F4" w:rsidRDefault="00FA317A" w:rsidP="00FA317A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900"/>
        <w:rPr>
          <w:rFonts w:ascii="Calibri" w:eastAsia="Times New Roman" w:hAnsi="Calibri" w:cs="Arial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Оригинальность работы.</w:t>
      </w:r>
    </w:p>
    <w:p w:rsidR="00FA317A" w:rsidRPr="007B74F4" w:rsidRDefault="00FA317A" w:rsidP="00FA317A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900"/>
        <w:rPr>
          <w:rFonts w:ascii="Calibri" w:eastAsia="Times New Roman" w:hAnsi="Calibri" w:cs="Arial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Соответствие результатов работы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современным тенденциям развития 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науки.</w:t>
      </w:r>
    </w:p>
    <w:p w:rsidR="00FA317A" w:rsidRPr="007B74F4" w:rsidRDefault="00FA317A" w:rsidP="00FA317A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900"/>
        <w:rPr>
          <w:rFonts w:ascii="Calibri" w:eastAsia="Times New Roman" w:hAnsi="Calibri" w:cs="Arial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Глубина изучения состояния проблемы.</w:t>
      </w:r>
    </w:p>
    <w:p w:rsidR="00FA317A" w:rsidRPr="007B74F4" w:rsidRDefault="00FA317A" w:rsidP="00FA317A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900"/>
        <w:rPr>
          <w:rFonts w:ascii="Calibri" w:eastAsia="Times New Roman" w:hAnsi="Calibri" w:cs="Arial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Использование современной научной литературы при подготовке работы.</w:t>
      </w:r>
    </w:p>
    <w:p w:rsidR="00FA317A" w:rsidRPr="007B74F4" w:rsidRDefault="00FA317A" w:rsidP="00FA317A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900"/>
        <w:rPr>
          <w:rFonts w:ascii="Calibri" w:eastAsia="Times New Roman" w:hAnsi="Calibri" w:cs="Arial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Ответы на вопросы слушателей.</w:t>
      </w:r>
    </w:p>
    <w:p w:rsidR="00FA317A" w:rsidRPr="007B74F4" w:rsidRDefault="00FA317A" w:rsidP="00FA317A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900"/>
        <w:rPr>
          <w:rFonts w:ascii="Calibri" w:eastAsia="Times New Roman" w:hAnsi="Calibri" w:cs="Arial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Логика изложения доклада, убедительность рассуждений.</w:t>
      </w:r>
    </w:p>
    <w:p w:rsidR="00FA317A" w:rsidRPr="007B74F4" w:rsidRDefault="00FA317A" w:rsidP="00FA317A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900"/>
        <w:rPr>
          <w:rFonts w:ascii="Calibri" w:eastAsia="Times New Roman" w:hAnsi="Calibri" w:cs="Arial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Структура работы (имеются: введение, цель работы, постановка задачи, решение поставленных задач, выводы).</w:t>
      </w:r>
    </w:p>
    <w:p w:rsidR="00FA317A" w:rsidRPr="007B74F4" w:rsidRDefault="00FA317A" w:rsidP="00FA317A">
      <w:pPr>
        <w:shd w:val="clear" w:color="auto" w:fill="FFFFFF"/>
        <w:spacing w:after="0" w:line="240" w:lineRule="auto"/>
        <w:ind w:left="900"/>
        <w:rPr>
          <w:rFonts w:ascii="Calibri" w:eastAsia="Times New Roman" w:hAnsi="Calibri" w:cs="Arial"/>
          <w:color w:val="000000"/>
          <w:lang w:eastAsia="ru-RU"/>
        </w:rPr>
      </w:pPr>
    </w:p>
    <w:p w:rsidR="00FA317A" w:rsidRPr="007B74F4" w:rsidRDefault="00FA317A" w:rsidP="00FA317A">
      <w:pPr>
        <w:shd w:val="clear" w:color="auto" w:fill="FFFFFF"/>
        <w:spacing w:after="0" w:line="240" w:lineRule="auto"/>
        <w:ind w:firstLine="708"/>
        <w:rPr>
          <w:rFonts w:ascii="Liberation Sans" w:eastAsia="Times New Roman" w:hAnsi="Liberation Sans" w:cs="Times New Roman"/>
          <w:color w:val="000000"/>
          <w:sz w:val="28"/>
          <w:szCs w:val="28"/>
          <w:lang w:eastAsia="ru-RU"/>
        </w:rPr>
      </w:pPr>
      <w:r w:rsidRPr="007B74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1.2. Юридическая ответственность и  контроль в сфере предпринимательства</w:t>
      </w:r>
    </w:p>
    <w:p w:rsidR="00FA317A" w:rsidRPr="007B74F4" w:rsidRDefault="00FA317A" w:rsidP="00FA317A">
      <w:pPr>
        <w:shd w:val="clear" w:color="auto" w:fill="FFFFFF"/>
        <w:spacing w:after="0" w:line="240" w:lineRule="auto"/>
        <w:ind w:firstLine="708"/>
        <w:rPr>
          <w:rFonts w:ascii="Calibri" w:eastAsia="Times New Roman" w:hAnsi="Calibri" w:cs="Times New Roman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Задание 1.2.</w:t>
      </w:r>
    </w:p>
    <w:p w:rsidR="00FA317A" w:rsidRPr="007B74F4" w:rsidRDefault="00FA317A" w:rsidP="00FA317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Подготовить доклад по теме: 1  «Государственный контроль предпринимательской деятельности»</w:t>
      </w:r>
    </w:p>
    <w:p w:rsidR="00FA317A" w:rsidRPr="007B74F4" w:rsidRDefault="00FA317A" w:rsidP="00FA317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A317A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lang w:eastAsia="ru-RU"/>
        </w:rPr>
        <w:t>Цель выполнения работы</w:t>
      </w:r>
      <w:r w:rsidRPr="007B74F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:</w:t>
      </w:r>
      <w:r w:rsidRPr="007B74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Углубление знаний по теме «Юридическая ответственность и  контроль в сфере предпринимательства»</w:t>
      </w:r>
    </w:p>
    <w:p w:rsidR="00FA317A" w:rsidRPr="007B74F4" w:rsidRDefault="00FA317A" w:rsidP="00FA317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A317A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lang w:eastAsia="ru-RU"/>
        </w:rPr>
        <w:t>Форма выполнения задания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доклад</w:t>
      </w:r>
    </w:p>
    <w:p w:rsidR="00FA317A" w:rsidRPr="007B74F4" w:rsidRDefault="00FA317A" w:rsidP="00FA317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A317A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lang w:eastAsia="ru-RU"/>
        </w:rPr>
        <w:t>Методические рекомендации</w:t>
      </w:r>
      <w:r w:rsidRPr="007B74F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: 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см. задание 1.1</w:t>
      </w:r>
    </w:p>
    <w:p w:rsidR="00FA317A" w:rsidRPr="007B74F4" w:rsidRDefault="00FA317A" w:rsidP="00FA317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Задание 1.3.  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Создать презентацию по теме на выбор:</w:t>
      </w:r>
    </w:p>
    <w:p w:rsidR="00FA317A" w:rsidRPr="007B74F4" w:rsidRDefault="00FA317A" w:rsidP="00FA317A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«Технология открытия расчетного счета в банке»</w:t>
      </w:r>
    </w:p>
    <w:p w:rsidR="00FA317A" w:rsidRPr="007B74F4" w:rsidRDefault="00FA317A" w:rsidP="00FA317A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«Хозяйственные  договора в предпринимательской деятельности»</w:t>
      </w:r>
    </w:p>
    <w:p w:rsidR="00FA317A" w:rsidRPr="007B74F4" w:rsidRDefault="00FA317A" w:rsidP="00FA317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A317A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lang w:eastAsia="ru-RU"/>
        </w:rPr>
        <w:t>Цель выполнения работы</w:t>
      </w:r>
      <w:r w:rsidRPr="007B74F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:</w:t>
      </w:r>
      <w:r w:rsidRPr="007B74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Углубление знаний по теме «Юридическая ответственность и  контроль в сфере предпринимательства»</w:t>
      </w:r>
    </w:p>
    <w:p w:rsidR="00FA317A" w:rsidRPr="007B74F4" w:rsidRDefault="00FA317A" w:rsidP="00FA317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A317A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lang w:eastAsia="ru-RU"/>
        </w:rPr>
        <w:t>Форма выполнения задания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доклад</w:t>
      </w:r>
    </w:p>
    <w:p w:rsidR="00FA317A" w:rsidRPr="007B74F4" w:rsidRDefault="00FA317A" w:rsidP="00FA317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A317A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lang w:eastAsia="ru-RU"/>
        </w:rPr>
        <w:t>Методические рекомендации</w:t>
      </w:r>
      <w:r w:rsidRPr="007B74F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:</w:t>
      </w:r>
      <w:r w:rsidRPr="00FA31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см. задание 1.1</w:t>
      </w:r>
    </w:p>
    <w:p w:rsidR="00FA317A" w:rsidRPr="007B74F4" w:rsidRDefault="00FA317A" w:rsidP="00FA317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</w:p>
    <w:p w:rsidR="00FA317A" w:rsidRPr="007B74F4" w:rsidRDefault="00FA317A" w:rsidP="00FA317A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1.3. Использование наемного труда в предпринимательской деятельности</w:t>
      </w:r>
    </w:p>
    <w:p w:rsidR="00FA317A" w:rsidRPr="007B74F4" w:rsidRDefault="00FA317A" w:rsidP="00FA317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Задание 1.4. 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Подготовить доклад по теме: 2. «Основные задачи кадрового обеспечения предпринимательской деятельности и основные действия по подбору кадров»</w:t>
      </w:r>
    </w:p>
    <w:p w:rsidR="00FA317A" w:rsidRPr="007B74F4" w:rsidRDefault="00FA317A" w:rsidP="00FA317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A317A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lang w:eastAsia="ru-RU"/>
        </w:rPr>
        <w:t>Цель выполнения работы</w:t>
      </w:r>
      <w:r w:rsidRPr="007B74F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:</w:t>
      </w:r>
      <w:r w:rsidRPr="007B74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Углубление знаний по теме «Использование наемного труда в предпринимательской деятельности»</w:t>
      </w:r>
    </w:p>
    <w:p w:rsidR="00FA317A" w:rsidRPr="007B74F4" w:rsidRDefault="00FA317A" w:rsidP="00FA317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A317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Форма выполнения задания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доклад</w:t>
      </w:r>
    </w:p>
    <w:p w:rsidR="00FA317A" w:rsidRPr="007B74F4" w:rsidRDefault="00FA317A" w:rsidP="00FA317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A317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Методические рекомендации</w:t>
      </w:r>
      <w:r w:rsidRPr="007B74F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: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см. задание 1.1</w:t>
      </w:r>
    </w:p>
    <w:p w:rsidR="00FA317A" w:rsidRPr="007B74F4" w:rsidRDefault="00FA317A" w:rsidP="00FA317A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Раздел 2. Экономика и финансы предпринимательской деятельности</w:t>
      </w:r>
    </w:p>
    <w:p w:rsidR="00FA317A" w:rsidRPr="007B74F4" w:rsidRDefault="00FA317A" w:rsidP="00FA317A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2.1. Экономическая сущность, классификация и стоимостная оценка основных  и оборотных средств. Издержки и управление финансами.</w:t>
      </w:r>
    </w:p>
    <w:p w:rsidR="00FA317A" w:rsidRPr="007B74F4" w:rsidRDefault="00FA317A" w:rsidP="00FA317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Задание 2.1.  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Написать рефераты по темам на выбор:</w:t>
      </w:r>
    </w:p>
    <w:p w:rsidR="00FA317A" w:rsidRPr="007B74F4" w:rsidRDefault="00FA317A" w:rsidP="00FA317A">
      <w:pPr>
        <w:numPr>
          <w:ilvl w:val="0"/>
          <w:numId w:val="18"/>
        </w:numPr>
        <w:shd w:val="clear" w:color="auto" w:fill="FFFFFF"/>
        <w:spacing w:after="0" w:line="240" w:lineRule="auto"/>
        <w:ind w:left="0" w:firstLine="900"/>
        <w:rPr>
          <w:rFonts w:ascii="Calibri" w:eastAsia="Times New Roman" w:hAnsi="Calibri" w:cs="Arial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«Классификация расходов, их влияние их влияние на себестоимость»</w:t>
      </w:r>
    </w:p>
    <w:p w:rsidR="00FA317A" w:rsidRPr="007B74F4" w:rsidRDefault="00FA317A" w:rsidP="00FA317A">
      <w:pPr>
        <w:numPr>
          <w:ilvl w:val="0"/>
          <w:numId w:val="18"/>
        </w:numPr>
        <w:shd w:val="clear" w:color="auto" w:fill="FFFFFF"/>
        <w:spacing w:after="0" w:line="240" w:lineRule="auto"/>
        <w:ind w:left="0" w:firstLine="900"/>
        <w:rPr>
          <w:rFonts w:ascii="Calibri" w:eastAsia="Times New Roman" w:hAnsi="Calibri" w:cs="Arial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«Основные средства и нематериальные активы»</w:t>
      </w:r>
    </w:p>
    <w:p w:rsidR="00FA317A" w:rsidRPr="007B74F4" w:rsidRDefault="00FA317A" w:rsidP="00FA317A">
      <w:pPr>
        <w:numPr>
          <w:ilvl w:val="0"/>
          <w:numId w:val="18"/>
        </w:numPr>
        <w:shd w:val="clear" w:color="auto" w:fill="FFFFFF"/>
        <w:spacing w:after="0" w:line="240" w:lineRule="auto"/>
        <w:ind w:left="0" w:firstLine="900"/>
        <w:rPr>
          <w:rFonts w:ascii="Calibri" w:eastAsia="Times New Roman" w:hAnsi="Calibri" w:cs="Arial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«Методы начисления амортизации основных средств»</w:t>
      </w:r>
    </w:p>
    <w:p w:rsidR="00FA317A" w:rsidRPr="007B74F4" w:rsidRDefault="00FA317A" w:rsidP="00FA317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A317A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lang w:eastAsia="ru-RU"/>
        </w:rPr>
        <w:t>Цель выполнения работы</w:t>
      </w:r>
      <w:r w:rsidRPr="007B74F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:</w:t>
      </w:r>
      <w:r w:rsidRPr="007B74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Углубление знаний по теме «Экономическая сущность, классификация и стоимостная оценка основных  и оборотных средств. Издержки и управление финансами».</w:t>
      </w:r>
    </w:p>
    <w:p w:rsidR="00FA317A" w:rsidRPr="007B74F4" w:rsidRDefault="00FA317A" w:rsidP="00FA317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A317A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lang w:eastAsia="ru-RU"/>
        </w:rPr>
        <w:t>Форма выполнения задания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реферат</w:t>
      </w:r>
    </w:p>
    <w:p w:rsidR="00FA317A" w:rsidRPr="007B74F4" w:rsidRDefault="00FA317A" w:rsidP="00FA317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A317A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lang w:eastAsia="ru-RU"/>
        </w:rPr>
        <w:t>Методические рекомендации</w:t>
      </w:r>
      <w:r w:rsidRPr="007B74F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:</w:t>
      </w:r>
    </w:p>
    <w:p w:rsidR="00FA317A" w:rsidRPr="007B74F4" w:rsidRDefault="00FA317A" w:rsidP="00FA317A">
      <w:pPr>
        <w:numPr>
          <w:ilvl w:val="0"/>
          <w:numId w:val="19"/>
        </w:numPr>
        <w:shd w:val="clear" w:color="auto" w:fill="FFFFFF"/>
        <w:spacing w:after="0" w:line="240" w:lineRule="auto"/>
        <w:ind w:left="0" w:firstLine="90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Подобрать материал.</w:t>
      </w:r>
    </w:p>
    <w:p w:rsidR="00FA317A" w:rsidRPr="007B74F4" w:rsidRDefault="00FA317A" w:rsidP="00FA317A">
      <w:pPr>
        <w:numPr>
          <w:ilvl w:val="0"/>
          <w:numId w:val="19"/>
        </w:numPr>
        <w:shd w:val="clear" w:color="auto" w:fill="FFFFFF"/>
        <w:spacing w:after="0" w:line="240" w:lineRule="auto"/>
        <w:ind w:left="0" w:firstLine="90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Реферат должен быть содержательным, понятным, ясным, интересным.</w:t>
      </w:r>
    </w:p>
    <w:p w:rsidR="00FA317A" w:rsidRPr="007B74F4" w:rsidRDefault="00FA317A" w:rsidP="00FA317A">
      <w:pPr>
        <w:numPr>
          <w:ilvl w:val="0"/>
          <w:numId w:val="19"/>
        </w:numPr>
        <w:shd w:val="clear" w:color="auto" w:fill="FFFFFF"/>
        <w:spacing w:after="0" w:line="240" w:lineRule="auto"/>
        <w:ind w:left="0" w:firstLine="90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Должны присутствовать те факты, которые привлекут внимание.</w:t>
      </w:r>
    </w:p>
    <w:p w:rsidR="00FA317A" w:rsidRPr="007B74F4" w:rsidRDefault="00FA317A" w:rsidP="00FA317A">
      <w:pPr>
        <w:numPr>
          <w:ilvl w:val="0"/>
          <w:numId w:val="19"/>
        </w:numPr>
        <w:shd w:val="clear" w:color="auto" w:fill="FFFFFF"/>
        <w:spacing w:after="0" w:line="240" w:lineRule="auto"/>
        <w:ind w:left="0" w:firstLine="90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Необходимо хорошо выучить текст реферата.</w:t>
      </w:r>
    </w:p>
    <w:p w:rsidR="00FA317A" w:rsidRPr="007B74F4" w:rsidRDefault="00FA317A" w:rsidP="00FA317A">
      <w:pPr>
        <w:numPr>
          <w:ilvl w:val="0"/>
          <w:numId w:val="19"/>
        </w:numPr>
        <w:shd w:val="clear" w:color="auto" w:fill="FFFFFF"/>
        <w:spacing w:after="0" w:line="240" w:lineRule="auto"/>
        <w:ind w:left="0" w:firstLine="90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Сложные термины следует объяснить.</w:t>
      </w:r>
    </w:p>
    <w:p w:rsidR="00FA317A" w:rsidRPr="007B74F4" w:rsidRDefault="00FA317A" w:rsidP="00FA317A">
      <w:pPr>
        <w:numPr>
          <w:ilvl w:val="0"/>
          <w:numId w:val="19"/>
        </w:numPr>
        <w:shd w:val="clear" w:color="auto" w:fill="FFFFFF"/>
        <w:spacing w:after="0" w:line="240" w:lineRule="auto"/>
        <w:ind w:left="0" w:firstLine="90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Уметь приводить примеры, делать собственные выводы.</w:t>
      </w:r>
    </w:p>
    <w:p w:rsidR="00FA317A" w:rsidRPr="007B74F4" w:rsidRDefault="00FA317A" w:rsidP="00FA317A">
      <w:pPr>
        <w:numPr>
          <w:ilvl w:val="0"/>
          <w:numId w:val="19"/>
        </w:numPr>
        <w:shd w:val="clear" w:color="auto" w:fill="FFFFFF"/>
        <w:spacing w:after="0" w:line="240" w:lineRule="auto"/>
        <w:ind w:left="0" w:firstLine="90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Указать источники литературы</w:t>
      </w:r>
      <w:r w:rsidRPr="007B74F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.</w:t>
      </w:r>
    </w:p>
    <w:p w:rsidR="00FA317A" w:rsidRPr="007B74F4" w:rsidRDefault="00FA317A" w:rsidP="00FA317A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Критерии оценивания:</w:t>
      </w:r>
    </w:p>
    <w:p w:rsidR="00FA317A" w:rsidRPr="007B74F4" w:rsidRDefault="00FA317A" w:rsidP="00FA317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Отметка «5»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ответ полный и правильный на основании изученных теорий; материал изложен в определенной логической последовательности, литературным языком: ответ самостоятельный. </w:t>
      </w:r>
    </w:p>
    <w:p w:rsidR="00FA317A" w:rsidRPr="007B74F4" w:rsidRDefault="00FA317A" w:rsidP="00FA317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Отметка «4»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ответ полный и правильный на основании изученных теорий; материал изложен в определенной логической последовательности, при этом допущены две-три несущественные ошибки, исправленные по требованию преподавателя. </w:t>
      </w:r>
    </w:p>
    <w:p w:rsidR="00FA317A" w:rsidRPr="007B74F4" w:rsidRDefault="00FA317A" w:rsidP="00FA317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Отметка «3»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ответ полный, но при этом допущена существенная ошибка, или неполный, несвязный. </w:t>
      </w:r>
    </w:p>
    <w:p w:rsidR="00FA317A" w:rsidRPr="007B74F4" w:rsidRDefault="00FA317A" w:rsidP="00FA317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Отметка «2»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при ответе обнаружено непонимание обучающимся основного содержания учебного материала или допущены существенные ошибки, которые учащийся не смог исправить при наводящих вопросах преподавателя. </w:t>
      </w:r>
    </w:p>
    <w:p w:rsidR="00FA317A" w:rsidRPr="007B74F4" w:rsidRDefault="00FA317A" w:rsidP="00FA317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Задание 2.2. 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Решить задачи по расчету себестоимости, прибыли, рентабельности</w:t>
      </w:r>
    </w:p>
    <w:p w:rsidR="00FA317A" w:rsidRPr="007B74F4" w:rsidRDefault="00FA317A" w:rsidP="00FA317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A317A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lang w:eastAsia="ru-RU"/>
        </w:rPr>
        <w:t>Цель выполнения работы</w:t>
      </w:r>
      <w:r w:rsidRPr="007B74F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:</w:t>
      </w:r>
      <w:r w:rsidRPr="007B74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Углубление знаний по теме «Экономическая сущность, классификация и стоимостная оценка основных  и оборотных средств. Издержки и управление финансами».</w:t>
      </w:r>
    </w:p>
    <w:p w:rsidR="00FA317A" w:rsidRPr="007B74F4" w:rsidRDefault="00FA317A" w:rsidP="00FA317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A317A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lang w:eastAsia="ru-RU"/>
        </w:rPr>
        <w:t>Форма выполнения задания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решение задач</w:t>
      </w:r>
    </w:p>
    <w:p w:rsidR="00FA317A" w:rsidRPr="007B74F4" w:rsidRDefault="00FA317A" w:rsidP="00FA317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A317A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lang w:eastAsia="ru-RU"/>
        </w:rPr>
        <w:t>Методические рекомендации</w:t>
      </w:r>
      <w:r w:rsidRPr="007B74F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:</w:t>
      </w:r>
    </w:p>
    <w:p w:rsidR="00FA317A" w:rsidRPr="007B74F4" w:rsidRDefault="00FA317A" w:rsidP="00FA317A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A31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Задача 1.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 отчетном  периоде  себестоимость  товарной продукции  составила300 тыс.  руб.,  а  затраты  на 1 руб. товарной  продукции  составили</w:t>
      </w:r>
      <w:proofErr w:type="gramStart"/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</w:t>
      </w:r>
      <w:proofErr w:type="gramEnd"/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,85 руб.  В  плановом периоде  предусмотрено  уменьшение  затрат  на1  руб. товарной  продукции  на0,04 руб.  и  увеличение  объема производства продукции на10%. Определите  себестоимость  товарной  продукции планового периода.</w:t>
      </w:r>
    </w:p>
    <w:p w:rsidR="00FA317A" w:rsidRPr="007B74F4" w:rsidRDefault="00FA317A" w:rsidP="00FA317A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A31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Задача 2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  отчетном  периоде  затраты  на  сырье  и материалы  в  структуре  себестоимости  составляли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65%, в следующем  периоде  планируется  снизить  их  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15% и изменить  объем  производства  продукции.  Остальные удельные  переменные  и  общие  постоянные  издержки остаются  неизменными,  но  удельные  совокупные снижаются на 6000 руб. Определите,  на  сколько  процентов  планируется</w:t>
      </w:r>
      <w:r>
        <w:rPr>
          <w:rFonts w:ascii="Calibri" w:eastAsia="Times New Roman" w:hAnsi="Calibri" w:cs="Times New Roman"/>
          <w:color w:val="000000"/>
          <w:lang w:eastAsia="ru-RU"/>
        </w:rPr>
        <w:t xml:space="preserve"> 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изменить  объем  выпуска  продукции,  если  в  отчетном периоде удельные совокупные издержки составляли 65000 руб., а удельные постоянные издержки– 19500 руб.</w:t>
      </w:r>
    </w:p>
    <w:p w:rsidR="00FA317A" w:rsidRPr="007B74F4" w:rsidRDefault="00FA317A" w:rsidP="00FA317A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A31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Задача 3.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отчетном периоде было произведено 3000 шт.  изделий  по  </w:t>
      </w:r>
      <w:proofErr w:type="gramStart"/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оптовой</w:t>
      </w:r>
      <w:proofErr w:type="gramEnd"/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цене250 руб.  за  одну  штуку. Переменные расходы составляли520 тыс. руб., а удельные постоянные  расходы – 60  руб.  В  следующем  году планируется повысить прибыль на15%.  </w:t>
      </w:r>
      <w:proofErr w:type="gramStart"/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Определите</w:t>
      </w:r>
      <w:proofErr w:type="gramEnd"/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сколько  дополнительно  необходимо произвести продукции, чтобы увеличить прибыль на15%, при условии, что цены не изменятся.</w:t>
      </w:r>
    </w:p>
    <w:p w:rsidR="00FA317A" w:rsidRPr="007B74F4" w:rsidRDefault="00FA317A" w:rsidP="00FA317A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A31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Задача 4.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Предприятием  было  произведено 400  шт. изделий,  цена  единицы  продукции  составляет250 руб., полная себестоимость единицы изделия– 190 руб., в том числе оплата труда– 50 руб. Определите  валовой  доход  предприятия  и</w:t>
      </w:r>
    </w:p>
    <w:p w:rsidR="00FA317A" w:rsidRPr="007B74F4" w:rsidRDefault="00FA317A" w:rsidP="00FA317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рентабельность продукции.</w:t>
      </w:r>
    </w:p>
    <w:p w:rsidR="00FA317A" w:rsidRDefault="00FA317A" w:rsidP="00FA317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31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Задача 5.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Выручка от реализации продукции составила 15000 руб., валовой доход– 50000 руб., затраты на оплату труда составляют– 30000 руб. Определите  полную  себестоимость  продукции, прибыль и рентабельность продукции.</w:t>
      </w:r>
    </w:p>
    <w:p w:rsidR="001F25FE" w:rsidRPr="007B74F4" w:rsidRDefault="001F25FE" w:rsidP="00FA317A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</w:p>
    <w:p w:rsidR="00FA317A" w:rsidRPr="007B74F4" w:rsidRDefault="00FA317A" w:rsidP="00FA317A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Тема 2.2. Источники и формы финансирования </w:t>
      </w:r>
      <w:proofErr w:type="gramStart"/>
      <w:r w:rsidRPr="007B74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бизнес-проектов</w:t>
      </w:r>
      <w:proofErr w:type="gramEnd"/>
    </w:p>
    <w:p w:rsidR="00FA317A" w:rsidRPr="007B74F4" w:rsidRDefault="00FA317A" w:rsidP="00FA317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Задание 2.3.  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Написать рефераты по темам на выбор:</w:t>
      </w:r>
    </w:p>
    <w:p w:rsidR="00FA317A" w:rsidRPr="007B74F4" w:rsidRDefault="00FA317A" w:rsidP="00FA317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5.«Особенности ведения документации и отчетност</w:t>
      </w:r>
      <w:proofErr w:type="gramStart"/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ООО</w:t>
      </w:r>
      <w:proofErr w:type="gramEnd"/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 </w:t>
      </w:r>
    </w:p>
    <w:p w:rsidR="00FA317A" w:rsidRPr="007B74F4" w:rsidRDefault="00FA317A" w:rsidP="00FA317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6.«Источники финансирования предприятия»</w:t>
      </w:r>
    </w:p>
    <w:p w:rsidR="00FA317A" w:rsidRPr="007B74F4" w:rsidRDefault="00FA317A" w:rsidP="00FA317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«Основные формы расчетов в предпринимательстве»</w:t>
      </w:r>
    </w:p>
    <w:p w:rsidR="00FA317A" w:rsidRPr="007B74F4" w:rsidRDefault="00FA317A" w:rsidP="00FA317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Цель выполнения работы:</w:t>
      </w:r>
      <w:r w:rsidRPr="007B74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Углубление знаний по теме «Источники и формы финансирования </w:t>
      </w:r>
      <w:proofErr w:type="gramStart"/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бизнес-проектов</w:t>
      </w:r>
      <w:proofErr w:type="gramEnd"/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FA317A" w:rsidRPr="007B74F4" w:rsidRDefault="00FA317A" w:rsidP="00FA317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F25FE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lang w:eastAsia="ru-RU"/>
        </w:rPr>
        <w:t>Форма выполнения задания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реферат</w:t>
      </w:r>
    </w:p>
    <w:p w:rsidR="00FA317A" w:rsidRPr="007B74F4" w:rsidRDefault="00FA317A" w:rsidP="00FA317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F25FE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lang w:eastAsia="ru-RU"/>
        </w:rPr>
        <w:t>Методические рекомендации</w:t>
      </w:r>
      <w:r w:rsidRPr="007B74F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:</w:t>
      </w:r>
    </w:p>
    <w:p w:rsidR="00FA317A" w:rsidRPr="007B74F4" w:rsidRDefault="00FA317A" w:rsidP="00FA317A">
      <w:pPr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Подобрать материал.</w:t>
      </w:r>
    </w:p>
    <w:p w:rsidR="00FA317A" w:rsidRPr="007B74F4" w:rsidRDefault="00FA317A" w:rsidP="00FA317A">
      <w:pPr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Реферат должен быть содержательным, понятным, ясным, интересным.</w:t>
      </w:r>
    </w:p>
    <w:p w:rsidR="00FA317A" w:rsidRPr="007B74F4" w:rsidRDefault="00FA317A" w:rsidP="00FA317A">
      <w:pPr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Должны присутствовать те факты, которые привлекут внимание.</w:t>
      </w:r>
    </w:p>
    <w:p w:rsidR="00FA317A" w:rsidRPr="007B74F4" w:rsidRDefault="00FA317A" w:rsidP="00FA317A">
      <w:pPr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Необходимо хорошо выучить текст реферата.</w:t>
      </w:r>
    </w:p>
    <w:p w:rsidR="00FA317A" w:rsidRPr="007B74F4" w:rsidRDefault="00FA317A" w:rsidP="00FA317A">
      <w:pPr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Сложные термины следует объяснить.</w:t>
      </w:r>
    </w:p>
    <w:p w:rsidR="00FA317A" w:rsidRPr="007B74F4" w:rsidRDefault="00FA317A" w:rsidP="00FA317A">
      <w:pPr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Уметь приводить примеры, делать собственные выводы.</w:t>
      </w:r>
    </w:p>
    <w:p w:rsidR="00FA317A" w:rsidRPr="007B74F4" w:rsidRDefault="00FA317A" w:rsidP="00FA317A">
      <w:pPr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Указать источники литературы</w:t>
      </w:r>
      <w:r w:rsidRPr="007B74F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.</w:t>
      </w:r>
    </w:p>
    <w:p w:rsidR="00FA317A" w:rsidRPr="007B74F4" w:rsidRDefault="00FA317A" w:rsidP="00FA317A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Критерии оценивания:</w:t>
      </w:r>
    </w:p>
    <w:p w:rsidR="00FA317A" w:rsidRPr="007B74F4" w:rsidRDefault="00FA317A" w:rsidP="00FA317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Отметка «5»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ответ полный и правильный на основании изученных теорий; материал изложен в определенной логической последовательности, литературным языком: ответ самостоятельный. </w:t>
      </w:r>
    </w:p>
    <w:p w:rsidR="00FA317A" w:rsidRPr="007B74F4" w:rsidRDefault="00FA317A" w:rsidP="00FA317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Отметка «4»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ответ полный и правильный на основании изученных теорий; материал изложен в определенной логической последовательности, при этом допущены две-три несущественные ошибки, исправленные по требованию преподавателя. </w:t>
      </w:r>
    </w:p>
    <w:p w:rsidR="00FA317A" w:rsidRPr="007B74F4" w:rsidRDefault="00FA317A" w:rsidP="00FA317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Отметка «3»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ответ полный, но при этом допущена существенная ошибка, или неполный, несвязный. </w:t>
      </w:r>
    </w:p>
    <w:p w:rsidR="00FA317A" w:rsidRPr="007B74F4" w:rsidRDefault="00FA317A" w:rsidP="00FA317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Отметка «2»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при ответе обнаружено непонимание обучающимся основного содержания учебного материала или допущены существенные ошибки, 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которые учащийся не смог исправить при наводящих вопросах преподавателя. </w:t>
      </w:r>
    </w:p>
    <w:p w:rsidR="00FA317A" w:rsidRPr="007B74F4" w:rsidRDefault="00FA317A" w:rsidP="00FA317A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Раздел 3. Налогообложение предпринимательской деятельности</w:t>
      </w:r>
    </w:p>
    <w:p w:rsidR="00FA317A" w:rsidRPr="007B74F4" w:rsidRDefault="00FA317A" w:rsidP="00FA317A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3.1. Общая система налогообложения, её практическое применение</w:t>
      </w:r>
    </w:p>
    <w:p w:rsidR="00FA317A" w:rsidRPr="007B74F4" w:rsidRDefault="00FA317A" w:rsidP="00FA317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Задание 3.1. 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Создать презентацию по теме на выбор:</w:t>
      </w:r>
    </w:p>
    <w:p w:rsidR="00FA317A" w:rsidRPr="007B74F4" w:rsidRDefault="001F25FE" w:rsidP="00FA317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FA317A"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.«Налогообложение индивидуальной предпринимательской деятельности»</w:t>
      </w:r>
    </w:p>
    <w:p w:rsidR="00FA317A" w:rsidRPr="007B74F4" w:rsidRDefault="001F25FE" w:rsidP="00FA317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FA317A"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.«Налогообложение коллективной предпринимательской деятельности»</w:t>
      </w:r>
    </w:p>
    <w:p w:rsidR="00FA317A" w:rsidRPr="007B74F4" w:rsidRDefault="00FA317A" w:rsidP="00FA317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F25FE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lang w:eastAsia="ru-RU"/>
        </w:rPr>
        <w:t>Цель выполнения работы</w:t>
      </w:r>
      <w:r w:rsidRPr="007B74F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:</w:t>
      </w:r>
      <w:r w:rsidRPr="007B74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Углубление знаний по теме «Общая система налогообложения, её практическое применение»</w:t>
      </w:r>
    </w:p>
    <w:p w:rsidR="00FA317A" w:rsidRPr="007B74F4" w:rsidRDefault="00FA317A" w:rsidP="00FA317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F25FE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lang w:eastAsia="ru-RU"/>
        </w:rPr>
        <w:t>Форма выполнения задания</w:t>
      </w:r>
      <w:r w:rsidRPr="001F25FE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: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презентация</w:t>
      </w:r>
    </w:p>
    <w:p w:rsidR="00FA317A" w:rsidRPr="007B74F4" w:rsidRDefault="00FA317A" w:rsidP="00FA317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F25FE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lang w:eastAsia="ru-RU"/>
        </w:rPr>
        <w:t>Методические рекомендации</w:t>
      </w:r>
      <w:r w:rsidRPr="007B74F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:</w:t>
      </w:r>
    </w:p>
    <w:p w:rsidR="001F25FE" w:rsidRPr="001F25FE" w:rsidRDefault="001F25FE" w:rsidP="001F25FE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1F25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Требования к оформлению презентаций</w:t>
      </w:r>
    </w:p>
    <w:tbl>
      <w:tblPr>
        <w:tblW w:w="949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951"/>
        <w:gridCol w:w="7545"/>
      </w:tblGrid>
      <w:tr w:rsidR="001F25FE" w:rsidRPr="007B74F4" w:rsidTr="001F25FE">
        <w:trPr>
          <w:trHeight w:val="260"/>
        </w:trPr>
        <w:tc>
          <w:tcPr>
            <w:tcW w:w="9496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5FE" w:rsidRPr="007B74F4" w:rsidRDefault="001F25FE" w:rsidP="001F25F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7B74F4">
              <w:rPr>
                <w:rFonts w:ascii="Verdana" w:eastAsia="Times New Roman" w:hAnsi="Verdana" w:cs="Arial"/>
                <w:color w:val="000000"/>
                <w:sz w:val="16"/>
                <w:szCs w:val="16"/>
                <w:shd w:val="clear" w:color="auto" w:fill="FFFFFF"/>
                <w:lang w:eastAsia="ru-RU"/>
              </w:rPr>
              <w:t> </w:t>
            </w:r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Оформление слайдов</w:t>
            </w:r>
          </w:p>
        </w:tc>
      </w:tr>
      <w:tr w:rsidR="001F25FE" w:rsidRPr="007B74F4" w:rsidTr="001F25FE">
        <w:trPr>
          <w:trHeight w:val="1120"/>
        </w:trPr>
        <w:tc>
          <w:tcPr>
            <w:tcW w:w="1951" w:type="dxa"/>
            <w:tcBorders>
              <w:top w:val="single" w:sz="8" w:space="0" w:color="00008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5FE" w:rsidRPr="007B74F4" w:rsidRDefault="001F25FE" w:rsidP="001F25F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Стиль</w:t>
            </w:r>
          </w:p>
        </w:tc>
        <w:tc>
          <w:tcPr>
            <w:tcW w:w="7545" w:type="dxa"/>
            <w:tcBorders>
              <w:top w:val="single" w:sz="8" w:space="0" w:color="00008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5FE" w:rsidRPr="007B74F4" w:rsidRDefault="001F25FE" w:rsidP="001F25F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Соблюдайте единый стиль оформления</w:t>
            </w:r>
          </w:p>
          <w:p w:rsidR="001F25FE" w:rsidRPr="007B74F4" w:rsidRDefault="001F25FE" w:rsidP="001F25F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Избегайте стилей, которые будут отвлекать от самой презентации</w:t>
            </w:r>
          </w:p>
          <w:p w:rsidR="001F25FE" w:rsidRPr="007B74F4" w:rsidRDefault="001F25FE" w:rsidP="001F25F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Вспомогательная информация (управляющие кнопки) не должны преобладать над основной информацией (текст, рисунок)</w:t>
            </w:r>
          </w:p>
        </w:tc>
      </w:tr>
      <w:tr w:rsidR="001F25FE" w:rsidRPr="007B74F4" w:rsidTr="001F25FE">
        <w:trPr>
          <w:trHeight w:val="120"/>
        </w:trPr>
        <w:tc>
          <w:tcPr>
            <w:tcW w:w="1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5FE" w:rsidRPr="007B74F4" w:rsidRDefault="001F25FE" w:rsidP="001F25FE">
            <w:pPr>
              <w:spacing w:after="0" w:line="12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Фон</w:t>
            </w:r>
          </w:p>
        </w:tc>
        <w:tc>
          <w:tcPr>
            <w:tcW w:w="7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5FE" w:rsidRPr="007B74F4" w:rsidRDefault="001F25FE" w:rsidP="001F25FE">
            <w:pPr>
              <w:spacing w:after="0" w:line="12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 фона выбирайте более холодные тона (синий или зеленый)</w:t>
            </w:r>
          </w:p>
        </w:tc>
      </w:tr>
      <w:tr w:rsidR="001F25FE" w:rsidRPr="007B74F4" w:rsidTr="001F25FE">
        <w:trPr>
          <w:trHeight w:val="1140"/>
        </w:trPr>
        <w:tc>
          <w:tcPr>
            <w:tcW w:w="1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5FE" w:rsidRPr="007B74F4" w:rsidRDefault="001F25FE" w:rsidP="001F25F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Использование цвета</w:t>
            </w:r>
          </w:p>
        </w:tc>
        <w:tc>
          <w:tcPr>
            <w:tcW w:w="7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5FE" w:rsidRPr="007B74F4" w:rsidRDefault="001F25FE" w:rsidP="001F25F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На одном слайде рекомендуется использовать не более трех цветов: один для фона, один для заголовков, один для текста</w:t>
            </w:r>
          </w:p>
          <w:p w:rsidR="001F25FE" w:rsidRPr="007B74F4" w:rsidRDefault="001F25FE" w:rsidP="001F25F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Для фона и  текста слайда выбирайте контрастные цвета</w:t>
            </w:r>
          </w:p>
          <w:p w:rsidR="001F25FE" w:rsidRPr="007B74F4" w:rsidRDefault="001F25FE" w:rsidP="001F25F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Обратите внимание на цвет гиперссылок (до и после использования)</w:t>
            </w:r>
          </w:p>
        </w:tc>
      </w:tr>
      <w:tr w:rsidR="001F25FE" w:rsidRPr="007B74F4" w:rsidTr="001F25FE">
        <w:trPr>
          <w:trHeight w:val="1140"/>
        </w:trPr>
        <w:tc>
          <w:tcPr>
            <w:tcW w:w="1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5FE" w:rsidRPr="007B74F4" w:rsidRDefault="001F25FE" w:rsidP="001F25F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Анимационные эффекты</w:t>
            </w:r>
          </w:p>
        </w:tc>
        <w:tc>
          <w:tcPr>
            <w:tcW w:w="7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5FE" w:rsidRPr="007B74F4" w:rsidRDefault="001F25FE" w:rsidP="001F25F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Используйте возможности компьютерной анимации для представления информации на слайде</w:t>
            </w:r>
          </w:p>
          <w:p w:rsidR="001F25FE" w:rsidRPr="007B74F4" w:rsidRDefault="001F25FE" w:rsidP="001F25F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Не стоит злоупотреблять различными анимационными эффектами, они не должны отвлекать внимание от содержания на слайде</w:t>
            </w:r>
          </w:p>
        </w:tc>
      </w:tr>
      <w:tr w:rsidR="001F25FE" w:rsidRPr="007B74F4" w:rsidTr="001F25FE">
        <w:trPr>
          <w:trHeight w:val="180"/>
        </w:trPr>
        <w:tc>
          <w:tcPr>
            <w:tcW w:w="94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5FE" w:rsidRPr="007B74F4" w:rsidRDefault="001F25FE" w:rsidP="001F25FE">
            <w:pPr>
              <w:spacing w:after="0" w:line="18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Представление информации</w:t>
            </w:r>
          </w:p>
        </w:tc>
      </w:tr>
      <w:tr w:rsidR="001F25FE" w:rsidRPr="007B74F4" w:rsidTr="001F25FE">
        <w:trPr>
          <w:trHeight w:val="840"/>
        </w:trPr>
        <w:tc>
          <w:tcPr>
            <w:tcW w:w="1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5FE" w:rsidRPr="007B74F4" w:rsidRDefault="001F25FE" w:rsidP="001F25F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информации</w:t>
            </w:r>
          </w:p>
        </w:tc>
        <w:tc>
          <w:tcPr>
            <w:tcW w:w="7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5FE" w:rsidRPr="007B74F4" w:rsidRDefault="001F25FE" w:rsidP="001F25F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Используйте короткие слова и предложения</w:t>
            </w:r>
          </w:p>
          <w:p w:rsidR="001F25FE" w:rsidRPr="007B74F4" w:rsidRDefault="001F25FE" w:rsidP="001F25F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Минимизируйте количество предлогов, наречий, прилагательных</w:t>
            </w:r>
          </w:p>
          <w:p w:rsidR="001F25FE" w:rsidRPr="007B74F4" w:rsidRDefault="001F25FE" w:rsidP="001F25F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Заголовки должны привлекать внимание аудитории</w:t>
            </w:r>
          </w:p>
        </w:tc>
      </w:tr>
      <w:tr w:rsidR="001F25FE" w:rsidRPr="007B74F4" w:rsidTr="001F25FE">
        <w:trPr>
          <w:trHeight w:val="1040"/>
        </w:trPr>
        <w:tc>
          <w:tcPr>
            <w:tcW w:w="1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5FE" w:rsidRPr="007B74F4" w:rsidRDefault="001F25FE" w:rsidP="001F25F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Расположение</w:t>
            </w:r>
          </w:p>
          <w:p w:rsidR="001F25FE" w:rsidRPr="007B74F4" w:rsidRDefault="001F25FE" w:rsidP="001F25F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информации на странице</w:t>
            </w:r>
          </w:p>
        </w:tc>
        <w:tc>
          <w:tcPr>
            <w:tcW w:w="7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5FE" w:rsidRPr="007B74F4" w:rsidRDefault="001F25FE" w:rsidP="001F25F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Предпочтительно горизонтальное расположение информации</w:t>
            </w:r>
          </w:p>
          <w:p w:rsidR="001F25FE" w:rsidRPr="007B74F4" w:rsidRDefault="001F25FE" w:rsidP="001F25F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Наиболее важная информация должна располагаться в центре экрана</w:t>
            </w:r>
          </w:p>
          <w:p w:rsidR="001F25FE" w:rsidRPr="007B74F4" w:rsidRDefault="001F25FE" w:rsidP="001F25F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Если на слайде картинка, надпись должна располагаться под ней</w:t>
            </w:r>
          </w:p>
        </w:tc>
      </w:tr>
      <w:tr w:rsidR="001F25FE" w:rsidRPr="007B74F4" w:rsidTr="001F25FE">
        <w:trPr>
          <w:trHeight w:val="1260"/>
        </w:trPr>
        <w:tc>
          <w:tcPr>
            <w:tcW w:w="1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5FE" w:rsidRPr="007B74F4" w:rsidRDefault="001F25FE" w:rsidP="001F25F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Шрифты</w:t>
            </w:r>
          </w:p>
        </w:tc>
        <w:tc>
          <w:tcPr>
            <w:tcW w:w="7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5FE" w:rsidRPr="007B74F4" w:rsidRDefault="001F25FE" w:rsidP="001F25F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Для заголовков - не менее 24</w:t>
            </w:r>
          </w:p>
          <w:p w:rsidR="001F25FE" w:rsidRPr="007B74F4" w:rsidRDefault="001F25FE" w:rsidP="001F25F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Для информации - не менее 18</w:t>
            </w:r>
          </w:p>
          <w:p w:rsidR="001F25FE" w:rsidRPr="007B74F4" w:rsidRDefault="001F25FE" w:rsidP="001F25F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Нельзя смешивать различные типы шрифтов в одной презентации</w:t>
            </w:r>
          </w:p>
          <w:p w:rsidR="001F25FE" w:rsidRPr="007B74F4" w:rsidRDefault="001F25FE" w:rsidP="001F25F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Для выделения информации следует использовать жирный шрифт, курсив или подчеркивание</w:t>
            </w:r>
          </w:p>
        </w:tc>
      </w:tr>
      <w:tr w:rsidR="001F25FE" w:rsidRPr="007B74F4" w:rsidTr="001F25FE">
        <w:trPr>
          <w:trHeight w:val="920"/>
        </w:trPr>
        <w:tc>
          <w:tcPr>
            <w:tcW w:w="1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5FE" w:rsidRPr="007B74F4" w:rsidRDefault="001F25FE" w:rsidP="001F25F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Способы выделения информации</w:t>
            </w:r>
          </w:p>
        </w:tc>
        <w:tc>
          <w:tcPr>
            <w:tcW w:w="7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5FE" w:rsidRPr="007B74F4" w:rsidRDefault="001F25FE" w:rsidP="001F25F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Рамки, границы, заливки</w:t>
            </w:r>
          </w:p>
          <w:p w:rsidR="001F25FE" w:rsidRPr="007B74F4" w:rsidRDefault="001F25FE" w:rsidP="001F25F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Разные цвета шрифтов, штриховку, заливку</w:t>
            </w:r>
          </w:p>
          <w:p w:rsidR="001F25FE" w:rsidRPr="007B74F4" w:rsidRDefault="001F25FE" w:rsidP="001F25F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Рисунки, диаграммы, схемы для иллюстрации наиболее важных фактов</w:t>
            </w:r>
          </w:p>
        </w:tc>
      </w:tr>
    </w:tbl>
    <w:p w:rsidR="001F25FE" w:rsidRPr="007B74F4" w:rsidRDefault="001F25FE" w:rsidP="001F25FE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3.2.Специальные налоговые режимы, их практическое применение</w:t>
      </w:r>
    </w:p>
    <w:p w:rsidR="001F25FE" w:rsidRPr="007B74F4" w:rsidRDefault="001F25FE" w:rsidP="001F25FE">
      <w:pPr>
        <w:shd w:val="clear" w:color="auto" w:fill="FFFFFF"/>
        <w:spacing w:after="0" w:line="240" w:lineRule="auto"/>
        <w:ind w:firstLine="708"/>
        <w:rPr>
          <w:rFonts w:ascii="Calibri" w:eastAsia="Times New Roman" w:hAnsi="Calibri" w:cs="Times New Roman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Задание 3.2.</w:t>
      </w:r>
      <w:r w:rsidRPr="007B74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Написать рефераты по темам на выбор:</w:t>
      </w:r>
    </w:p>
    <w:p w:rsidR="001F25FE" w:rsidRPr="007B74F4" w:rsidRDefault="001F25FE" w:rsidP="001F25F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.«Система налогообложения в виде единого сельскохозяйственного налога»</w:t>
      </w:r>
    </w:p>
    <w:p w:rsidR="001F25FE" w:rsidRPr="007B74F4" w:rsidRDefault="001F25FE" w:rsidP="001F25F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.«Страховые взносы во внебюджетные фонды»</w:t>
      </w:r>
    </w:p>
    <w:p w:rsidR="001F25FE" w:rsidRPr="007B74F4" w:rsidRDefault="001F25FE" w:rsidP="001F25F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F25FE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lang w:eastAsia="ru-RU"/>
        </w:rPr>
        <w:lastRenderedPageBreak/>
        <w:t>Цель выполнения работы</w:t>
      </w:r>
      <w:r w:rsidRPr="007B74F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:</w:t>
      </w:r>
      <w:r w:rsidRPr="007B74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Углубление знаний по теме «Специальные налоговые режимы, их практическое применение»</w:t>
      </w:r>
    </w:p>
    <w:p w:rsidR="001F25FE" w:rsidRPr="007B74F4" w:rsidRDefault="001F25FE" w:rsidP="001F25F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F25FE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lang w:eastAsia="ru-RU"/>
        </w:rPr>
        <w:t>Форма выполнения задания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реферат</w:t>
      </w:r>
    </w:p>
    <w:p w:rsidR="001F25FE" w:rsidRPr="007B74F4" w:rsidRDefault="001F25FE" w:rsidP="001F25F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F25FE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lang w:eastAsia="ru-RU"/>
        </w:rPr>
        <w:t>Методические рекомендации</w:t>
      </w:r>
      <w:r w:rsidRPr="007B74F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:</w:t>
      </w:r>
    </w:p>
    <w:p w:rsidR="001F25FE" w:rsidRPr="007B74F4" w:rsidRDefault="001F25FE" w:rsidP="001F25FE">
      <w:pPr>
        <w:numPr>
          <w:ilvl w:val="0"/>
          <w:numId w:val="21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Подобрать материал.</w:t>
      </w:r>
    </w:p>
    <w:p w:rsidR="001F25FE" w:rsidRPr="007B74F4" w:rsidRDefault="001F25FE" w:rsidP="001F25FE">
      <w:pPr>
        <w:numPr>
          <w:ilvl w:val="0"/>
          <w:numId w:val="21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Реферат должен быть содержательным, понятным, ясным, интересным.</w:t>
      </w:r>
    </w:p>
    <w:p w:rsidR="001F25FE" w:rsidRPr="007B74F4" w:rsidRDefault="001F25FE" w:rsidP="001F25FE">
      <w:pPr>
        <w:numPr>
          <w:ilvl w:val="0"/>
          <w:numId w:val="21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Должны присутствовать те факты, которые привлекут внимание.</w:t>
      </w:r>
    </w:p>
    <w:p w:rsidR="001F25FE" w:rsidRPr="007B74F4" w:rsidRDefault="001F25FE" w:rsidP="001F25FE">
      <w:pPr>
        <w:numPr>
          <w:ilvl w:val="0"/>
          <w:numId w:val="21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Необходимо хорошо выучить текст реферата.</w:t>
      </w:r>
    </w:p>
    <w:p w:rsidR="001F25FE" w:rsidRPr="007B74F4" w:rsidRDefault="001F25FE" w:rsidP="001F25FE">
      <w:pPr>
        <w:numPr>
          <w:ilvl w:val="0"/>
          <w:numId w:val="21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Сложные термины следует объяснить.</w:t>
      </w:r>
    </w:p>
    <w:p w:rsidR="001F25FE" w:rsidRPr="007B74F4" w:rsidRDefault="001F25FE" w:rsidP="001F25FE">
      <w:pPr>
        <w:numPr>
          <w:ilvl w:val="0"/>
          <w:numId w:val="21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Уметь приводить примеры, делать собственные выводы.</w:t>
      </w:r>
    </w:p>
    <w:p w:rsidR="001F25FE" w:rsidRPr="007B74F4" w:rsidRDefault="001F25FE" w:rsidP="001F25FE">
      <w:pPr>
        <w:numPr>
          <w:ilvl w:val="0"/>
          <w:numId w:val="21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Указать источники литературы</w:t>
      </w:r>
      <w:r w:rsidRPr="007B74F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.</w:t>
      </w:r>
    </w:p>
    <w:p w:rsidR="001F25FE" w:rsidRPr="007B74F4" w:rsidRDefault="001F25FE" w:rsidP="001F25FE">
      <w:p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Arial"/>
          <w:color w:val="000000"/>
          <w:lang w:eastAsia="ru-RU"/>
        </w:rPr>
      </w:pPr>
    </w:p>
    <w:p w:rsidR="001F25FE" w:rsidRPr="007B74F4" w:rsidRDefault="001F25FE" w:rsidP="001F25FE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Раздел 4. Планирование  и государственная поддержка предпринимательской деятельности</w:t>
      </w:r>
    </w:p>
    <w:p w:rsidR="001F25FE" w:rsidRPr="007B74F4" w:rsidRDefault="001F25FE" w:rsidP="001F25FE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4.1. Государственная поддержка предпринимательства</w:t>
      </w:r>
    </w:p>
    <w:p w:rsidR="001F25FE" w:rsidRPr="007B74F4" w:rsidRDefault="001F25FE" w:rsidP="001F25FE">
      <w:pPr>
        <w:shd w:val="clear" w:color="auto" w:fill="FFFFFF"/>
        <w:spacing w:after="0" w:line="240" w:lineRule="auto"/>
        <w:ind w:firstLine="708"/>
        <w:rPr>
          <w:rFonts w:ascii="Calibri" w:eastAsia="Times New Roman" w:hAnsi="Calibri" w:cs="Times New Roman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Задание 4.1. 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Подготовить доклад по темам на выбор:</w:t>
      </w:r>
      <w:r w:rsidRPr="007B74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«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Государственная поддержка предпринимательства»</w:t>
      </w:r>
    </w:p>
    <w:p w:rsidR="001F25FE" w:rsidRPr="007B74F4" w:rsidRDefault="001F25FE" w:rsidP="001F25F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.«Малый, средний и крупный бизнес в Ростовской области»</w:t>
      </w:r>
    </w:p>
    <w:p w:rsidR="001F25FE" w:rsidRPr="007B74F4" w:rsidRDefault="001F25FE" w:rsidP="001F25F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«Система поддержки малого предпринимательства»</w:t>
      </w:r>
    </w:p>
    <w:p w:rsidR="001F25FE" w:rsidRPr="007B74F4" w:rsidRDefault="001F25FE" w:rsidP="001F25F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F25FE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lang w:eastAsia="ru-RU"/>
        </w:rPr>
        <w:t>Цель выполнения работы</w:t>
      </w:r>
      <w:r w:rsidRPr="007B74F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:</w:t>
      </w:r>
      <w:r w:rsidRPr="007B74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Углубление знаний по теме</w:t>
      </w:r>
    </w:p>
    <w:p w:rsidR="001F25FE" w:rsidRPr="007B74F4" w:rsidRDefault="001F25FE" w:rsidP="001F25F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F25FE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lang w:eastAsia="ru-RU"/>
        </w:rPr>
        <w:t>Форма выполнения задания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доклад</w:t>
      </w:r>
    </w:p>
    <w:p w:rsidR="001F25FE" w:rsidRDefault="001F25FE" w:rsidP="001F25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25FE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lang w:eastAsia="ru-RU"/>
        </w:rPr>
        <w:t>Методические рекомендации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см. задание 1.1.</w:t>
      </w:r>
    </w:p>
    <w:p w:rsidR="001F25FE" w:rsidRPr="007B74F4" w:rsidRDefault="001F25FE" w:rsidP="001F25F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</w:p>
    <w:p w:rsidR="001F25FE" w:rsidRPr="007B74F4" w:rsidRDefault="001F25FE" w:rsidP="001F25FE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4.2. Антикоррупционная политика в сфере предпринимательской деятельности</w:t>
      </w:r>
    </w:p>
    <w:p w:rsidR="001F25FE" w:rsidRPr="007B74F4" w:rsidRDefault="001F25FE" w:rsidP="001F25F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Задание 4.2.  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Подготовить сообщения по темам на выбор:</w:t>
      </w:r>
    </w:p>
    <w:p w:rsidR="001F25FE" w:rsidRPr="007B74F4" w:rsidRDefault="001F25FE" w:rsidP="001F25F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.«Опыт противодействия коррупции в странах Европы»</w:t>
      </w:r>
    </w:p>
    <w:p w:rsidR="001F25FE" w:rsidRPr="007B74F4" w:rsidRDefault="001F25FE" w:rsidP="001F25F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«Опыт противодействия коррупции в странах ближнего зарубежья»</w:t>
      </w:r>
    </w:p>
    <w:p w:rsidR="001F25FE" w:rsidRPr="007B74F4" w:rsidRDefault="001F25FE" w:rsidP="001F25F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«Опыт противодействия коррупции в Китае»</w:t>
      </w:r>
    </w:p>
    <w:p w:rsidR="001F25FE" w:rsidRPr="007B74F4" w:rsidRDefault="001F25FE" w:rsidP="001F25F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F25FE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lang w:eastAsia="ru-RU"/>
        </w:rPr>
        <w:t>Цель выполнения работы</w:t>
      </w:r>
      <w:r w:rsidRPr="007B74F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:</w:t>
      </w:r>
      <w:r w:rsidRPr="007B74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Углубление знаний по теме «Антикоррупционная политика в сфере предпринимательской деятельности»</w:t>
      </w:r>
    </w:p>
    <w:p w:rsidR="001F25FE" w:rsidRPr="007B74F4" w:rsidRDefault="001F25FE" w:rsidP="001F25F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F25FE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lang w:eastAsia="ru-RU"/>
        </w:rPr>
        <w:t>Форма выполнения задания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сообщение</w:t>
      </w:r>
    </w:p>
    <w:p w:rsidR="001F25FE" w:rsidRPr="001F25FE" w:rsidRDefault="001F25FE" w:rsidP="001F25F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F25FE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lang w:eastAsia="ru-RU"/>
        </w:rPr>
        <w:t>Методические рекомендации</w:t>
      </w:r>
      <w:r w:rsidRPr="007B74F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: 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см. задание 1.1.</w:t>
      </w:r>
    </w:p>
    <w:p w:rsidR="001F25FE" w:rsidRPr="007B74F4" w:rsidRDefault="001F25FE" w:rsidP="001F25FE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Times New Roman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Задание 4.3.  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Создать презентацию по теме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«Антикоррупционная политика в сфере предпринимательской деятельности»</w:t>
      </w:r>
    </w:p>
    <w:p w:rsidR="001F25FE" w:rsidRPr="007B74F4" w:rsidRDefault="001F25FE" w:rsidP="001F25F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F25FE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lang w:eastAsia="ru-RU"/>
        </w:rPr>
        <w:t>Цель выполнения работы</w:t>
      </w:r>
      <w:r w:rsidRPr="007B74F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:</w:t>
      </w:r>
      <w:r w:rsidRPr="007B74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Углубление знаний по теме «Антикоррупционная политика в сфере предпринимательской деятельности»</w:t>
      </w:r>
    </w:p>
    <w:p w:rsidR="001F25FE" w:rsidRPr="007B74F4" w:rsidRDefault="001F25FE" w:rsidP="001F25F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F25FE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lang w:eastAsia="ru-RU"/>
        </w:rPr>
        <w:t>Форма выполнения задания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презентация</w:t>
      </w:r>
    </w:p>
    <w:p w:rsidR="001F25FE" w:rsidRPr="007B74F4" w:rsidRDefault="001F25FE" w:rsidP="001F25F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F25FE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lang w:eastAsia="ru-RU"/>
        </w:rPr>
        <w:t>Методические рекомендации</w:t>
      </w:r>
      <w:r w:rsidRPr="007B74F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: 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см. задание 3.1.</w:t>
      </w:r>
    </w:p>
    <w:p w:rsidR="001F25FE" w:rsidRPr="007B74F4" w:rsidRDefault="001F25FE" w:rsidP="001F25F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</w:p>
    <w:p w:rsidR="001F25FE" w:rsidRPr="007B74F4" w:rsidRDefault="001F25FE" w:rsidP="001F25FE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4.3. Бизнес-планирование</w:t>
      </w:r>
    </w:p>
    <w:p w:rsidR="001F25FE" w:rsidRPr="007B74F4" w:rsidRDefault="001F25FE" w:rsidP="001F25FE">
      <w:pPr>
        <w:shd w:val="clear" w:color="auto" w:fill="FFFFFF"/>
        <w:spacing w:after="0" w:line="240" w:lineRule="auto"/>
        <w:ind w:firstLine="708"/>
        <w:rPr>
          <w:rFonts w:ascii="Calibri" w:eastAsia="Times New Roman" w:hAnsi="Calibri" w:cs="Times New Roman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Задание 4.4.  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Написать рефераты по темам на выбор:</w:t>
      </w:r>
    </w:p>
    <w:p w:rsidR="001F25FE" w:rsidRPr="007B74F4" w:rsidRDefault="001F25FE" w:rsidP="001F25FE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1.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«Развитие индивидуального предпринимательства в России»</w:t>
      </w:r>
    </w:p>
    <w:p w:rsidR="001F25FE" w:rsidRPr="007B74F4" w:rsidRDefault="001F25FE" w:rsidP="001F25F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2.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«Структура бизнес-плана. Технология разработки бизнес-плана»</w:t>
      </w:r>
    </w:p>
    <w:p w:rsidR="001F25FE" w:rsidRPr="007B74F4" w:rsidRDefault="001F25FE" w:rsidP="001F25F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F25FE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lang w:eastAsia="ru-RU"/>
        </w:rPr>
        <w:lastRenderedPageBreak/>
        <w:t>Цель выполнения работы</w:t>
      </w:r>
      <w:r w:rsidRPr="007B74F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:</w:t>
      </w:r>
      <w:r w:rsidRPr="007B74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Углубление знаний по теме</w:t>
      </w:r>
      <w:r w:rsidRPr="007B74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«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Бизнес-планирование»</w:t>
      </w:r>
    </w:p>
    <w:p w:rsidR="001F25FE" w:rsidRPr="007B74F4" w:rsidRDefault="001F25FE" w:rsidP="001F25F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F25FE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lang w:eastAsia="ru-RU"/>
        </w:rPr>
        <w:t>Форма выполнения задания</w:t>
      </w:r>
      <w:r w:rsidRPr="001F25FE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: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реферат</w:t>
      </w:r>
    </w:p>
    <w:p w:rsidR="001F25FE" w:rsidRPr="007B74F4" w:rsidRDefault="001F25FE" w:rsidP="001F25F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F25FE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lang w:eastAsia="ru-RU"/>
        </w:rPr>
        <w:t>Методические рекомендации</w:t>
      </w:r>
      <w:r w:rsidRPr="007B74F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:</w:t>
      </w:r>
    </w:p>
    <w:p w:rsidR="001F25FE" w:rsidRPr="007B74F4" w:rsidRDefault="001F25FE" w:rsidP="001F25FE">
      <w:pPr>
        <w:numPr>
          <w:ilvl w:val="0"/>
          <w:numId w:val="27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Подобрать материал.</w:t>
      </w:r>
    </w:p>
    <w:p w:rsidR="001F25FE" w:rsidRPr="007B74F4" w:rsidRDefault="001F25FE" w:rsidP="001F25FE">
      <w:pPr>
        <w:numPr>
          <w:ilvl w:val="0"/>
          <w:numId w:val="27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Реферат должен быть содержательным, понятным, ясным, интересным.</w:t>
      </w:r>
    </w:p>
    <w:p w:rsidR="001F25FE" w:rsidRPr="007B74F4" w:rsidRDefault="001F25FE" w:rsidP="001F25FE">
      <w:pPr>
        <w:numPr>
          <w:ilvl w:val="0"/>
          <w:numId w:val="27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Должны присутствовать те факты, которые привлекут внимание.</w:t>
      </w:r>
    </w:p>
    <w:p w:rsidR="001F25FE" w:rsidRPr="007B74F4" w:rsidRDefault="001F25FE" w:rsidP="001F25FE">
      <w:pPr>
        <w:numPr>
          <w:ilvl w:val="0"/>
          <w:numId w:val="27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Необходимо хорошо выучить текст реферата.</w:t>
      </w:r>
    </w:p>
    <w:p w:rsidR="001F25FE" w:rsidRPr="007B74F4" w:rsidRDefault="001F25FE" w:rsidP="001F25FE">
      <w:pPr>
        <w:numPr>
          <w:ilvl w:val="0"/>
          <w:numId w:val="27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Сложные термины следует объяснить.</w:t>
      </w:r>
    </w:p>
    <w:p w:rsidR="001F25FE" w:rsidRPr="007B74F4" w:rsidRDefault="001F25FE" w:rsidP="001F25FE">
      <w:pPr>
        <w:numPr>
          <w:ilvl w:val="0"/>
          <w:numId w:val="27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Уметь приводить примеры, делать собственные выводы.</w:t>
      </w:r>
    </w:p>
    <w:p w:rsidR="001F25FE" w:rsidRPr="007B74F4" w:rsidRDefault="001F25FE" w:rsidP="001F25FE">
      <w:pPr>
        <w:numPr>
          <w:ilvl w:val="0"/>
          <w:numId w:val="27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Указать источники литературы</w:t>
      </w:r>
      <w:r w:rsidRPr="007B74F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.</w:t>
      </w:r>
    </w:p>
    <w:p w:rsidR="001F25FE" w:rsidRPr="007B74F4" w:rsidRDefault="001F25FE" w:rsidP="001F25FE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Times New Roman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Задание 4.5.  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Подготовить сообщение по теме: 8. «Инновационное предпринимательство»</w:t>
      </w:r>
    </w:p>
    <w:p w:rsidR="001F25FE" w:rsidRPr="007B74F4" w:rsidRDefault="001F25FE" w:rsidP="001F25F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F25FE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lang w:eastAsia="ru-RU"/>
        </w:rPr>
        <w:t>Цель выполнения работы:</w:t>
      </w:r>
      <w:r w:rsidRPr="007B74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Углубление знаний по теме </w:t>
      </w:r>
      <w:r w:rsidRPr="007B74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Бизнес-планирование»</w:t>
      </w:r>
    </w:p>
    <w:p w:rsidR="001F25FE" w:rsidRPr="007B74F4" w:rsidRDefault="001F25FE" w:rsidP="001F25F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F25FE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lang w:eastAsia="ru-RU"/>
        </w:rPr>
        <w:t>Форма выполнения задания</w:t>
      </w:r>
      <w:r w:rsidRPr="001F25FE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: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сообщение</w:t>
      </w:r>
    </w:p>
    <w:p w:rsidR="001F25FE" w:rsidRPr="007B74F4" w:rsidRDefault="001F25FE" w:rsidP="001F25F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F25FE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lang w:eastAsia="ru-RU"/>
        </w:rPr>
        <w:t>Методические рекомендации</w:t>
      </w:r>
      <w:r w:rsidRPr="007B74F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: 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см. задание 1.1.</w:t>
      </w:r>
    </w:p>
    <w:p w:rsidR="001F25FE" w:rsidRPr="007B74F4" w:rsidRDefault="001F25FE" w:rsidP="001F25FE">
      <w:pPr>
        <w:shd w:val="clear" w:color="auto" w:fill="FFFFFF"/>
        <w:spacing w:after="0" w:line="240" w:lineRule="auto"/>
        <w:ind w:firstLine="708"/>
        <w:rPr>
          <w:rFonts w:ascii="Calibri" w:eastAsia="Times New Roman" w:hAnsi="Calibri" w:cs="Times New Roman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Задание 4.6.  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Заполните таблицу   и ответьте на вопросы по теме: 1. Формы сотрудничества малых предприятий с другими организациями»</w:t>
      </w:r>
    </w:p>
    <w:p w:rsidR="001F25FE" w:rsidRPr="007B74F4" w:rsidRDefault="001F25FE" w:rsidP="001F25F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F25FE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lang w:eastAsia="ru-RU"/>
        </w:rPr>
        <w:t>Цель выполнения работы</w:t>
      </w:r>
      <w:r w:rsidRPr="007B74F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:</w:t>
      </w:r>
      <w:r w:rsidRPr="007B74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Углубление знаний по теме </w:t>
      </w:r>
      <w:r w:rsidRPr="007B74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Бизнес-планирование»</w:t>
      </w:r>
    </w:p>
    <w:p w:rsidR="001F25FE" w:rsidRPr="007B74F4" w:rsidRDefault="001F25FE" w:rsidP="001F25F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F25FE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lang w:eastAsia="ru-RU"/>
        </w:rPr>
        <w:t>Форма выполнения задания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таблица</w:t>
      </w:r>
    </w:p>
    <w:p w:rsidR="001F25FE" w:rsidRPr="007B74F4" w:rsidRDefault="001F25FE" w:rsidP="001F25F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F25FE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lang w:eastAsia="ru-RU"/>
        </w:rPr>
        <w:t>Методические рекомендации</w:t>
      </w:r>
      <w:r w:rsidRPr="007B74F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:</w:t>
      </w:r>
      <w:r w:rsidRPr="007B74F4"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  <w:t> 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Таблица заполняется полностью. Критерием оценки является правильность и полнота заполнения граф таблицы.</w:t>
      </w:r>
    </w:p>
    <w:p w:rsidR="001F25FE" w:rsidRPr="007B74F4" w:rsidRDefault="001F25FE" w:rsidP="001F25FE">
      <w:pPr>
        <w:shd w:val="clear" w:color="auto" w:fill="FFFFFF"/>
        <w:spacing w:after="0" w:line="240" w:lineRule="auto"/>
        <w:ind w:firstLine="708"/>
        <w:rPr>
          <w:rFonts w:ascii="Calibri" w:eastAsia="Times New Roman" w:hAnsi="Calibri" w:cs="Times New Roman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Задание 4.7.  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Решите задачи по теме «Разработка бизнес-плана малого предприятия»</w:t>
      </w:r>
    </w:p>
    <w:p w:rsidR="001F25FE" w:rsidRPr="007B74F4" w:rsidRDefault="001F25FE" w:rsidP="001F25F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F25FE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lang w:eastAsia="ru-RU"/>
        </w:rPr>
        <w:t>Цель выполнения работы:</w:t>
      </w:r>
      <w:r w:rsidRPr="001F25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 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Углубление знаний по теме </w:t>
      </w:r>
      <w:r w:rsidRPr="007B74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Бизнес-планирование»</w:t>
      </w:r>
    </w:p>
    <w:p w:rsidR="001F25FE" w:rsidRPr="007B74F4" w:rsidRDefault="001F25FE" w:rsidP="001F25F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F25FE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lang w:eastAsia="ru-RU"/>
        </w:rPr>
        <w:t>Форма выполнения задания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решение задач</w:t>
      </w:r>
    </w:p>
    <w:p w:rsidR="001F25FE" w:rsidRPr="007B74F4" w:rsidRDefault="001F25FE" w:rsidP="001F25F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F25FE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lang w:eastAsia="ru-RU"/>
        </w:rPr>
        <w:t>Методические рекомендации</w:t>
      </w:r>
      <w:r w:rsidRPr="007B74F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:</w:t>
      </w:r>
    </w:p>
    <w:p w:rsidR="001F25FE" w:rsidRPr="001F25FE" w:rsidRDefault="001F25FE" w:rsidP="001F25FE">
      <w:pPr>
        <w:shd w:val="clear" w:color="auto" w:fill="FFFFFF"/>
        <w:spacing w:after="0" w:line="240" w:lineRule="auto"/>
        <w:ind w:firstLine="708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1F25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Задание № 1</w:t>
      </w:r>
    </w:p>
    <w:p w:rsidR="001F25FE" w:rsidRPr="001F25FE" w:rsidRDefault="001F25FE" w:rsidP="001F25F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1F25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Выберите место для размещения магазина «Шинный дом», торгующего шинами и дисками, площадью аренды не более 70 кв.м., используя следующие данные:</w:t>
      </w:r>
    </w:p>
    <w:p w:rsidR="001F25FE" w:rsidRPr="001F25FE" w:rsidRDefault="001F25FE" w:rsidP="001F25F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1F25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- Площадь 70 кв.м., цена 220 </w:t>
      </w:r>
      <w:proofErr w:type="spellStart"/>
      <w:r w:rsidRPr="001F25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руб</w:t>
      </w:r>
      <w:proofErr w:type="spellEnd"/>
      <w:r w:rsidRPr="001F25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/кв.м., предоплата 1 мес.</w:t>
      </w:r>
    </w:p>
    <w:p w:rsidR="001F25FE" w:rsidRPr="001F25FE" w:rsidRDefault="001F25FE" w:rsidP="001F25F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1F25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– Площадь 62 кв.м., цена 260 </w:t>
      </w:r>
      <w:proofErr w:type="spellStart"/>
      <w:r w:rsidRPr="001F25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руб</w:t>
      </w:r>
      <w:proofErr w:type="spellEnd"/>
      <w:r w:rsidRPr="001F25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/кв.м., предоплата 6 мес.</w:t>
      </w:r>
    </w:p>
    <w:p w:rsidR="001F25FE" w:rsidRPr="001F25FE" w:rsidRDefault="001F25FE" w:rsidP="001F25F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1F25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- Площадь 68 кв.м., цена 200 </w:t>
      </w:r>
      <w:proofErr w:type="spellStart"/>
      <w:r w:rsidRPr="001F25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руб</w:t>
      </w:r>
      <w:proofErr w:type="spellEnd"/>
      <w:r w:rsidRPr="001F25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/кв.м., предоплата 3 мес.</w:t>
      </w:r>
    </w:p>
    <w:p w:rsidR="001F25FE" w:rsidRDefault="001F25FE" w:rsidP="001F25F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F25FE" w:rsidRDefault="001F25FE" w:rsidP="001F25F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F25FE" w:rsidRDefault="001F25FE" w:rsidP="001F25F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F25FE" w:rsidRDefault="001F25FE" w:rsidP="001F25F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F25FE" w:rsidRPr="001F25FE" w:rsidRDefault="001F25FE" w:rsidP="001F25F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F25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Сравнительный расчет основных  экономических показателей магазина «Шинный дом»</w:t>
      </w:r>
    </w:p>
    <w:tbl>
      <w:tblPr>
        <w:tblW w:w="931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27"/>
        <w:gridCol w:w="1701"/>
        <w:gridCol w:w="1418"/>
        <w:gridCol w:w="1464"/>
      </w:tblGrid>
      <w:tr w:rsidR="001F25FE" w:rsidRPr="007B74F4" w:rsidTr="001F25FE">
        <w:trPr>
          <w:trHeight w:val="360"/>
        </w:trPr>
        <w:tc>
          <w:tcPr>
            <w:tcW w:w="47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F25FE" w:rsidRPr="007B74F4" w:rsidRDefault="001F25FE" w:rsidP="001F25F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Показатели</w:t>
            </w: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F25FE" w:rsidRPr="007B74F4" w:rsidRDefault="001F25FE" w:rsidP="0085405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Варианты</w:t>
            </w:r>
          </w:p>
        </w:tc>
      </w:tr>
      <w:tr w:rsidR="001F25FE" w:rsidRPr="007B74F4" w:rsidTr="001F25FE">
        <w:trPr>
          <w:trHeight w:val="20"/>
        </w:trPr>
        <w:tc>
          <w:tcPr>
            <w:tcW w:w="47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F25FE" w:rsidRPr="007B74F4" w:rsidRDefault="001F25FE" w:rsidP="001F25F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F25FE" w:rsidRPr="007B74F4" w:rsidRDefault="001F25FE" w:rsidP="001F25FE">
            <w:pPr>
              <w:spacing w:after="0" w:line="2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F25FE" w:rsidRPr="007B74F4" w:rsidRDefault="001F25FE" w:rsidP="001F25FE">
            <w:pPr>
              <w:spacing w:after="0" w:line="2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F25FE" w:rsidRPr="007B74F4" w:rsidRDefault="001F25FE" w:rsidP="001F25FE">
            <w:pPr>
              <w:spacing w:after="0" w:line="2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</w:t>
            </w: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25FE" w:rsidRPr="007B74F4" w:rsidTr="001F25FE">
        <w:trPr>
          <w:trHeight w:val="340"/>
        </w:trPr>
        <w:tc>
          <w:tcPr>
            <w:tcW w:w="4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F25FE" w:rsidRPr="007B74F4" w:rsidRDefault="001F25FE" w:rsidP="001F25F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Небольшой магазин с торговой площадью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F25FE" w:rsidRPr="007B74F4" w:rsidRDefault="001F25FE" w:rsidP="001F25F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</w:t>
            </w: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F25FE" w:rsidRPr="007B74F4" w:rsidRDefault="001F25FE" w:rsidP="001F25F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</w:t>
            </w: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F25FE" w:rsidRPr="007B74F4" w:rsidRDefault="001F25FE" w:rsidP="001F25F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</w:t>
            </w: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25FE" w:rsidRPr="007B74F4" w:rsidTr="001F25FE">
        <w:trPr>
          <w:trHeight w:val="200"/>
        </w:trPr>
        <w:tc>
          <w:tcPr>
            <w:tcW w:w="4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F25FE" w:rsidRPr="007B74F4" w:rsidRDefault="001F25FE" w:rsidP="001F25FE">
            <w:pPr>
              <w:spacing w:after="0" w:line="20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Однодневный товарооборот,  тыс. </w:t>
            </w:r>
            <w:proofErr w:type="spellStart"/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F25FE" w:rsidRPr="007B74F4" w:rsidRDefault="001F25FE" w:rsidP="001F25FE">
            <w:pPr>
              <w:spacing w:after="0" w:line="20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95,8 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F25FE" w:rsidRPr="007B74F4" w:rsidRDefault="001F25FE" w:rsidP="001F25FE">
            <w:pPr>
              <w:spacing w:after="0" w:line="20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95,8 </w:t>
            </w:r>
          </w:p>
        </w:tc>
        <w:tc>
          <w:tcPr>
            <w:tcW w:w="1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F25FE" w:rsidRPr="007B74F4" w:rsidRDefault="001F25FE" w:rsidP="001F25FE">
            <w:pPr>
              <w:spacing w:after="0" w:line="20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95,8 </w:t>
            </w:r>
          </w:p>
        </w:tc>
      </w:tr>
      <w:tr w:rsidR="001F25FE" w:rsidRPr="007B74F4" w:rsidTr="001F25FE">
        <w:trPr>
          <w:trHeight w:val="40"/>
        </w:trPr>
        <w:tc>
          <w:tcPr>
            <w:tcW w:w="4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F25FE" w:rsidRPr="007B74F4" w:rsidRDefault="001F25FE" w:rsidP="001F25FE">
            <w:pPr>
              <w:spacing w:after="0" w:line="4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Уровень наценки, проценты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F25FE" w:rsidRPr="007B74F4" w:rsidRDefault="001F25FE" w:rsidP="001F25FE">
            <w:pPr>
              <w:spacing w:after="0" w:line="4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25 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F25FE" w:rsidRPr="007B74F4" w:rsidRDefault="001F25FE" w:rsidP="001F25FE">
            <w:pPr>
              <w:spacing w:after="0" w:line="4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25 </w:t>
            </w:r>
          </w:p>
        </w:tc>
        <w:tc>
          <w:tcPr>
            <w:tcW w:w="1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F25FE" w:rsidRPr="007B74F4" w:rsidRDefault="001F25FE" w:rsidP="001F25FE">
            <w:pPr>
              <w:spacing w:after="0" w:line="4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25 </w:t>
            </w:r>
          </w:p>
        </w:tc>
      </w:tr>
      <w:tr w:rsidR="001F25FE" w:rsidRPr="007B74F4" w:rsidTr="001F25FE">
        <w:trPr>
          <w:trHeight w:val="180"/>
        </w:trPr>
        <w:tc>
          <w:tcPr>
            <w:tcW w:w="4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F25FE" w:rsidRPr="007B74F4" w:rsidRDefault="001F25FE" w:rsidP="001F25FE">
            <w:pPr>
              <w:spacing w:after="0" w:line="18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Число рабочих дней в году, </w:t>
            </w:r>
            <w:proofErr w:type="spellStart"/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дн</w:t>
            </w:r>
            <w:proofErr w:type="spellEnd"/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F25FE" w:rsidRPr="007B74F4" w:rsidRDefault="001F25FE" w:rsidP="001F25FE">
            <w:pPr>
              <w:spacing w:after="0" w:line="18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313 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F25FE" w:rsidRPr="007B74F4" w:rsidRDefault="001F25FE" w:rsidP="001F25FE">
            <w:pPr>
              <w:spacing w:after="0" w:line="18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313 </w:t>
            </w:r>
          </w:p>
        </w:tc>
        <w:tc>
          <w:tcPr>
            <w:tcW w:w="1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F25FE" w:rsidRPr="007B74F4" w:rsidRDefault="001F25FE" w:rsidP="001F25FE">
            <w:pPr>
              <w:spacing w:after="0" w:line="18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313 </w:t>
            </w:r>
          </w:p>
        </w:tc>
      </w:tr>
      <w:tr w:rsidR="001F25FE" w:rsidRPr="007B74F4" w:rsidTr="001F25FE">
        <w:trPr>
          <w:trHeight w:val="180"/>
        </w:trPr>
        <w:tc>
          <w:tcPr>
            <w:tcW w:w="4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F25FE" w:rsidRPr="007B74F4" w:rsidRDefault="001F25FE" w:rsidP="001F25FE">
            <w:pPr>
              <w:spacing w:after="0" w:line="18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Число работников, чел.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F25FE" w:rsidRPr="007B74F4" w:rsidRDefault="001F25FE" w:rsidP="001F25FE">
            <w:pPr>
              <w:spacing w:after="0" w:line="18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F25FE" w:rsidRPr="007B74F4" w:rsidRDefault="001F25FE" w:rsidP="001F25FE">
            <w:pPr>
              <w:spacing w:after="0" w:line="18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</w:t>
            </w:r>
          </w:p>
        </w:tc>
        <w:tc>
          <w:tcPr>
            <w:tcW w:w="1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F25FE" w:rsidRPr="007B74F4" w:rsidRDefault="001F25FE" w:rsidP="001F25FE">
            <w:pPr>
              <w:spacing w:after="0" w:line="18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</w:t>
            </w:r>
          </w:p>
        </w:tc>
      </w:tr>
      <w:tr w:rsidR="001F25FE" w:rsidRPr="007B74F4" w:rsidTr="001F25FE">
        <w:trPr>
          <w:trHeight w:val="20"/>
        </w:trPr>
        <w:tc>
          <w:tcPr>
            <w:tcW w:w="4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F25FE" w:rsidRPr="007B74F4" w:rsidRDefault="001F25FE" w:rsidP="001F25FE">
            <w:pPr>
              <w:spacing w:after="0" w:line="2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Кредит на один год, тыс. руб.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F25FE" w:rsidRPr="007B74F4" w:rsidRDefault="001F25FE" w:rsidP="001F25FE">
            <w:pPr>
              <w:spacing w:after="0" w:line="2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750 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F25FE" w:rsidRPr="007B74F4" w:rsidRDefault="001F25FE" w:rsidP="001F25FE">
            <w:pPr>
              <w:spacing w:after="0" w:line="2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750 </w:t>
            </w:r>
          </w:p>
        </w:tc>
        <w:tc>
          <w:tcPr>
            <w:tcW w:w="1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F25FE" w:rsidRPr="007B74F4" w:rsidRDefault="001F25FE" w:rsidP="001F25FE">
            <w:pPr>
              <w:spacing w:after="0" w:line="2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750 </w:t>
            </w:r>
          </w:p>
        </w:tc>
      </w:tr>
      <w:tr w:rsidR="001F25FE" w:rsidRPr="007B74F4" w:rsidTr="001F25FE">
        <w:trPr>
          <w:trHeight w:val="320"/>
        </w:trPr>
        <w:tc>
          <w:tcPr>
            <w:tcW w:w="4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F25FE" w:rsidRPr="007B74F4" w:rsidRDefault="001F25FE" w:rsidP="001F25F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Процентная ставка за кредит,  проценты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F25FE" w:rsidRPr="007B74F4" w:rsidRDefault="001F25FE" w:rsidP="001F25F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18 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F25FE" w:rsidRPr="007B74F4" w:rsidRDefault="001F25FE" w:rsidP="001F25F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18 </w:t>
            </w:r>
          </w:p>
        </w:tc>
        <w:tc>
          <w:tcPr>
            <w:tcW w:w="1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F25FE" w:rsidRPr="007B74F4" w:rsidRDefault="001F25FE" w:rsidP="001F25F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18 </w:t>
            </w:r>
          </w:p>
        </w:tc>
      </w:tr>
      <w:tr w:rsidR="001F25FE" w:rsidRPr="007B74F4" w:rsidTr="001F25FE">
        <w:trPr>
          <w:trHeight w:val="140"/>
        </w:trPr>
        <w:tc>
          <w:tcPr>
            <w:tcW w:w="4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F25FE" w:rsidRPr="007B74F4" w:rsidRDefault="001F25FE" w:rsidP="001F25FE">
            <w:pPr>
              <w:spacing w:after="0" w:line="14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Сумма возврата кредита с процентами, тыс. </w:t>
            </w:r>
            <w:proofErr w:type="spellStart"/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F25FE" w:rsidRPr="007B74F4" w:rsidRDefault="001F25FE" w:rsidP="001F25FE">
            <w:pPr>
              <w:spacing w:after="0" w:line="14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885 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F25FE" w:rsidRPr="007B74F4" w:rsidRDefault="001F25FE" w:rsidP="001F25FE">
            <w:pPr>
              <w:spacing w:after="0" w:line="14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885 </w:t>
            </w:r>
          </w:p>
        </w:tc>
        <w:tc>
          <w:tcPr>
            <w:tcW w:w="1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F25FE" w:rsidRPr="007B74F4" w:rsidRDefault="001F25FE" w:rsidP="0085405F">
            <w:pPr>
              <w:numPr>
                <w:ilvl w:val="0"/>
                <w:numId w:val="31"/>
              </w:numPr>
              <w:spacing w:after="0" w:line="240" w:lineRule="auto"/>
              <w:rPr>
                <w:rFonts w:ascii="Calibri" w:eastAsia="Times New Roman" w:hAnsi="Calibri" w:cs="Arial"/>
                <w:color w:val="000000"/>
                <w:sz w:val="14"/>
                <w:lang w:eastAsia="ru-RU"/>
              </w:rPr>
            </w:pPr>
          </w:p>
        </w:tc>
      </w:tr>
    </w:tbl>
    <w:p w:rsidR="0085405F" w:rsidRDefault="0085405F" w:rsidP="001F25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F25FE" w:rsidRDefault="001F25FE" w:rsidP="001F25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5405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Определите плату аренды за месяц и сумму предоплаты по каждому варианту</w:t>
      </w:r>
      <w:proofErr w:type="gramStart"/>
      <w:r w:rsidR="0085405F"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  <w:t xml:space="preserve"> .</w:t>
      </w:r>
      <w:proofErr w:type="gramEnd"/>
      <w:r w:rsidR="0085405F"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  <w:t xml:space="preserve"> </w:t>
      </w:r>
      <w:r w:rsidRPr="0085405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Сравнение вариантов выбора места бизнеса</w:t>
      </w:r>
      <w:r w:rsidR="0085405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85405F" w:rsidRPr="0085405F" w:rsidRDefault="0085405F" w:rsidP="001F25F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</w:p>
    <w:tbl>
      <w:tblPr>
        <w:tblW w:w="8931" w:type="dxa"/>
        <w:tblInd w:w="-2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95"/>
        <w:gridCol w:w="1843"/>
        <w:gridCol w:w="1842"/>
        <w:gridCol w:w="1275"/>
        <w:gridCol w:w="1701"/>
        <w:gridCol w:w="1275"/>
      </w:tblGrid>
      <w:tr w:rsidR="0085405F" w:rsidRPr="007B74F4" w:rsidTr="0085405F">
        <w:trPr>
          <w:trHeight w:val="320"/>
        </w:trPr>
        <w:tc>
          <w:tcPr>
            <w:tcW w:w="9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4" w:type="dxa"/>
              <w:left w:w="142" w:type="dxa"/>
              <w:bottom w:w="74" w:type="dxa"/>
              <w:right w:w="142" w:type="dxa"/>
            </w:tcMar>
            <w:vAlign w:val="center"/>
            <w:hideMark/>
          </w:tcPr>
          <w:p w:rsidR="0085405F" w:rsidRPr="007B74F4" w:rsidRDefault="0085405F" w:rsidP="00095E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5405F" w:rsidRPr="007B74F4" w:rsidRDefault="0085405F" w:rsidP="00095E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Кв.м.</w:t>
            </w:r>
          </w:p>
        </w:tc>
        <w:tc>
          <w:tcPr>
            <w:tcW w:w="184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4" w:type="dxa"/>
              <w:left w:w="142" w:type="dxa"/>
              <w:bottom w:w="74" w:type="dxa"/>
              <w:right w:w="142" w:type="dxa"/>
            </w:tcMar>
            <w:vAlign w:val="center"/>
            <w:hideMark/>
          </w:tcPr>
          <w:p w:rsidR="0085405F" w:rsidRPr="007B74F4" w:rsidRDefault="0085405F" w:rsidP="00095E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Вариант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4" w:type="dxa"/>
              <w:left w:w="142" w:type="dxa"/>
              <w:bottom w:w="74" w:type="dxa"/>
              <w:right w:w="142" w:type="dxa"/>
            </w:tcMar>
            <w:vAlign w:val="center"/>
            <w:hideMark/>
          </w:tcPr>
          <w:p w:rsidR="0085405F" w:rsidRPr="007B74F4" w:rsidRDefault="0085405F" w:rsidP="00095E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 месяц</w:t>
            </w:r>
          </w:p>
        </w:tc>
        <w:tc>
          <w:tcPr>
            <w:tcW w:w="29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4" w:type="dxa"/>
              <w:left w:w="142" w:type="dxa"/>
              <w:bottom w:w="74" w:type="dxa"/>
              <w:right w:w="142" w:type="dxa"/>
            </w:tcMar>
            <w:vAlign w:val="center"/>
            <w:hideMark/>
          </w:tcPr>
          <w:p w:rsidR="0085405F" w:rsidRPr="007B74F4" w:rsidRDefault="0085405F" w:rsidP="00095E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Предоплата</w:t>
            </w:r>
          </w:p>
        </w:tc>
      </w:tr>
      <w:tr w:rsidR="0085405F" w:rsidRPr="007B74F4" w:rsidTr="0085405F">
        <w:trPr>
          <w:trHeight w:val="20"/>
        </w:trPr>
        <w:tc>
          <w:tcPr>
            <w:tcW w:w="9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5F" w:rsidRPr="007B74F4" w:rsidRDefault="0085405F" w:rsidP="00095E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5F" w:rsidRPr="007B74F4" w:rsidRDefault="0085405F" w:rsidP="00095E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5F" w:rsidRPr="007B74F4" w:rsidRDefault="0085405F" w:rsidP="00095E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5F" w:rsidRPr="007B74F4" w:rsidRDefault="0085405F" w:rsidP="00095E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5405F" w:rsidRPr="007B74F4" w:rsidRDefault="0085405F" w:rsidP="00095E89">
            <w:pPr>
              <w:spacing w:after="0" w:line="2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Мес.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4" w:type="dxa"/>
              <w:left w:w="28" w:type="dxa"/>
              <w:bottom w:w="74" w:type="dxa"/>
              <w:right w:w="28" w:type="dxa"/>
            </w:tcMar>
            <w:vAlign w:val="center"/>
            <w:hideMark/>
          </w:tcPr>
          <w:p w:rsidR="0085405F" w:rsidRPr="007B74F4" w:rsidRDefault="0085405F" w:rsidP="00095E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"/>
                <w:szCs w:val="23"/>
                <w:lang w:eastAsia="ru-RU"/>
              </w:rPr>
            </w:pPr>
          </w:p>
        </w:tc>
      </w:tr>
      <w:tr w:rsidR="0085405F" w:rsidRPr="007B74F4" w:rsidTr="0085405F">
        <w:trPr>
          <w:trHeight w:val="100"/>
        </w:trPr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bottom"/>
            <w:hideMark/>
          </w:tcPr>
          <w:p w:rsidR="0085405F" w:rsidRPr="007B74F4" w:rsidRDefault="0085405F" w:rsidP="00095E89">
            <w:pPr>
              <w:spacing w:after="0" w:line="10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4" w:type="dxa"/>
              <w:left w:w="142" w:type="dxa"/>
              <w:bottom w:w="74" w:type="dxa"/>
              <w:right w:w="142" w:type="dxa"/>
            </w:tcMar>
            <w:vAlign w:val="center"/>
            <w:hideMark/>
          </w:tcPr>
          <w:p w:rsidR="0085405F" w:rsidRPr="007B74F4" w:rsidRDefault="0085405F" w:rsidP="00095E89">
            <w:pPr>
              <w:spacing w:after="0" w:line="10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5405F" w:rsidRPr="007B74F4" w:rsidRDefault="0085405F" w:rsidP="00095E89">
            <w:pPr>
              <w:spacing w:after="0" w:line="10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5405F" w:rsidRPr="007B74F4" w:rsidRDefault="0085405F" w:rsidP="00095E89">
            <w:pPr>
              <w:spacing w:after="0" w:line="10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5405F" w:rsidRPr="007B74F4" w:rsidRDefault="0085405F" w:rsidP="00095E89">
            <w:pPr>
              <w:spacing w:after="0" w:line="10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4" w:type="dxa"/>
              <w:left w:w="58" w:type="dxa"/>
              <w:bottom w:w="74" w:type="dxa"/>
              <w:right w:w="58" w:type="dxa"/>
            </w:tcMar>
            <w:vAlign w:val="center"/>
            <w:hideMark/>
          </w:tcPr>
          <w:p w:rsidR="0085405F" w:rsidRPr="007B74F4" w:rsidRDefault="0085405F" w:rsidP="00095E89">
            <w:pPr>
              <w:spacing w:after="0" w:line="10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?</w:t>
            </w:r>
          </w:p>
        </w:tc>
      </w:tr>
      <w:tr w:rsidR="0085405F" w:rsidRPr="007B74F4" w:rsidTr="0085405F">
        <w:trPr>
          <w:trHeight w:val="220"/>
        </w:trPr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bottom"/>
            <w:hideMark/>
          </w:tcPr>
          <w:p w:rsidR="0085405F" w:rsidRPr="007B74F4" w:rsidRDefault="0085405F" w:rsidP="00095E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4" w:type="dxa"/>
              <w:left w:w="142" w:type="dxa"/>
              <w:bottom w:w="74" w:type="dxa"/>
              <w:right w:w="142" w:type="dxa"/>
            </w:tcMar>
            <w:vAlign w:val="center"/>
            <w:hideMark/>
          </w:tcPr>
          <w:p w:rsidR="0085405F" w:rsidRPr="007B74F4" w:rsidRDefault="0085405F" w:rsidP="00095E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5405F" w:rsidRPr="007B74F4" w:rsidRDefault="0085405F" w:rsidP="00095E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5405F" w:rsidRPr="007B74F4" w:rsidRDefault="0085405F" w:rsidP="00095E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5405F" w:rsidRPr="007B74F4" w:rsidRDefault="0085405F" w:rsidP="00095E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4" w:type="dxa"/>
              <w:left w:w="58" w:type="dxa"/>
              <w:bottom w:w="74" w:type="dxa"/>
              <w:right w:w="58" w:type="dxa"/>
            </w:tcMar>
            <w:vAlign w:val="center"/>
            <w:hideMark/>
          </w:tcPr>
          <w:p w:rsidR="0085405F" w:rsidRPr="007B74F4" w:rsidRDefault="0085405F" w:rsidP="00095E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?</w:t>
            </w:r>
          </w:p>
        </w:tc>
      </w:tr>
      <w:tr w:rsidR="0085405F" w:rsidRPr="007B74F4" w:rsidTr="0085405F">
        <w:trPr>
          <w:trHeight w:val="60"/>
        </w:trPr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bottom"/>
            <w:hideMark/>
          </w:tcPr>
          <w:p w:rsidR="0085405F" w:rsidRPr="007B74F4" w:rsidRDefault="0085405F" w:rsidP="00095E89">
            <w:pPr>
              <w:spacing w:after="0" w:line="6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4" w:type="dxa"/>
              <w:left w:w="142" w:type="dxa"/>
              <w:bottom w:w="74" w:type="dxa"/>
              <w:right w:w="142" w:type="dxa"/>
            </w:tcMar>
            <w:vAlign w:val="center"/>
            <w:hideMark/>
          </w:tcPr>
          <w:p w:rsidR="0085405F" w:rsidRPr="007B74F4" w:rsidRDefault="0085405F" w:rsidP="00095E89">
            <w:pPr>
              <w:spacing w:after="0" w:line="6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5405F" w:rsidRPr="007B74F4" w:rsidRDefault="0085405F" w:rsidP="00095E89">
            <w:pPr>
              <w:spacing w:after="0" w:line="6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5405F" w:rsidRPr="007B74F4" w:rsidRDefault="0085405F" w:rsidP="00095E89">
            <w:pPr>
              <w:spacing w:after="0" w:line="6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5405F" w:rsidRPr="007B74F4" w:rsidRDefault="0085405F" w:rsidP="00095E89">
            <w:pPr>
              <w:spacing w:after="0" w:line="6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4" w:type="dxa"/>
              <w:left w:w="58" w:type="dxa"/>
              <w:bottom w:w="74" w:type="dxa"/>
              <w:right w:w="58" w:type="dxa"/>
            </w:tcMar>
            <w:vAlign w:val="center"/>
            <w:hideMark/>
          </w:tcPr>
          <w:p w:rsidR="0085405F" w:rsidRPr="007B74F4" w:rsidRDefault="0085405F" w:rsidP="00095E89">
            <w:pPr>
              <w:spacing w:after="0" w:line="6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?</w:t>
            </w:r>
          </w:p>
        </w:tc>
      </w:tr>
    </w:tbl>
    <w:p w:rsidR="0085405F" w:rsidRDefault="0085405F">
      <w:pPr>
        <w:rPr>
          <w:rFonts w:ascii="Times New Roman" w:hAnsi="Times New Roman" w:cs="Times New Roman"/>
          <w:sz w:val="28"/>
          <w:szCs w:val="28"/>
        </w:rPr>
      </w:pPr>
    </w:p>
    <w:p w:rsidR="0085405F" w:rsidRDefault="0085405F">
      <w:pPr>
        <w:rPr>
          <w:rFonts w:ascii="Times New Roman" w:hAnsi="Times New Roman" w:cs="Times New Roman"/>
          <w:sz w:val="28"/>
          <w:szCs w:val="28"/>
        </w:rPr>
      </w:pPr>
      <w:r w:rsidRPr="0085405F">
        <w:rPr>
          <w:rFonts w:ascii="Times New Roman" w:hAnsi="Times New Roman" w:cs="Times New Roman"/>
          <w:sz w:val="28"/>
          <w:szCs w:val="28"/>
        </w:rPr>
        <w:t>Сравнительный расчет основных  экономических показателей магазина «Шинный дом»</w:t>
      </w:r>
    </w:p>
    <w:tbl>
      <w:tblPr>
        <w:tblW w:w="8931" w:type="dxa"/>
        <w:tblInd w:w="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970"/>
        <w:gridCol w:w="1701"/>
        <w:gridCol w:w="1559"/>
        <w:gridCol w:w="1701"/>
      </w:tblGrid>
      <w:tr w:rsidR="0085405F" w:rsidRPr="007B74F4" w:rsidTr="0085405F">
        <w:trPr>
          <w:trHeight w:val="520"/>
        </w:trPr>
        <w:tc>
          <w:tcPr>
            <w:tcW w:w="39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5405F" w:rsidRPr="007B74F4" w:rsidRDefault="0085405F" w:rsidP="0085405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49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5405F" w:rsidRPr="007B74F4" w:rsidRDefault="0085405F" w:rsidP="0085405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Варианты</w:t>
            </w:r>
          </w:p>
        </w:tc>
      </w:tr>
      <w:tr w:rsidR="0085405F" w:rsidRPr="007B74F4" w:rsidTr="0085405F">
        <w:trPr>
          <w:trHeight w:val="420"/>
        </w:trPr>
        <w:tc>
          <w:tcPr>
            <w:tcW w:w="39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5F" w:rsidRPr="007B74F4" w:rsidRDefault="0085405F" w:rsidP="00095E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5405F" w:rsidRPr="007B74F4" w:rsidRDefault="0085405F" w:rsidP="00095E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5405F" w:rsidRPr="007B74F4" w:rsidRDefault="0085405F" w:rsidP="00095E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5405F" w:rsidRPr="007B74F4" w:rsidRDefault="0085405F" w:rsidP="00095E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</w:t>
            </w:r>
          </w:p>
        </w:tc>
      </w:tr>
      <w:tr w:rsidR="0085405F" w:rsidRPr="007B74F4" w:rsidTr="0085405F">
        <w:trPr>
          <w:trHeight w:val="360"/>
        </w:trPr>
        <w:tc>
          <w:tcPr>
            <w:tcW w:w="3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5405F" w:rsidRPr="007B74F4" w:rsidRDefault="0085405F" w:rsidP="00095E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Годовой  товарооборот, тыс. </w:t>
            </w:r>
            <w:proofErr w:type="spellStart"/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5405F" w:rsidRPr="007B74F4" w:rsidRDefault="0085405F" w:rsidP="00095E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30000,0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5405F" w:rsidRPr="007B74F4" w:rsidRDefault="0085405F" w:rsidP="00095E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30000,0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5405F" w:rsidRPr="007B74F4" w:rsidRDefault="0085405F" w:rsidP="00095E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30000,0</w:t>
            </w:r>
          </w:p>
        </w:tc>
      </w:tr>
      <w:tr w:rsidR="0085405F" w:rsidRPr="007B74F4" w:rsidTr="0085405F">
        <w:trPr>
          <w:trHeight w:val="260"/>
        </w:trPr>
        <w:tc>
          <w:tcPr>
            <w:tcW w:w="3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5405F" w:rsidRPr="007B74F4" w:rsidRDefault="0085405F" w:rsidP="00095E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Валовый доход, тыс. </w:t>
            </w:r>
            <w:proofErr w:type="spellStart"/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5405F" w:rsidRPr="007B74F4" w:rsidRDefault="0085405F" w:rsidP="00095E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6000,0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5405F" w:rsidRPr="007B74F4" w:rsidRDefault="0085405F" w:rsidP="00095E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6000,0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5405F" w:rsidRPr="007B74F4" w:rsidRDefault="0085405F" w:rsidP="00095E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6000,0</w:t>
            </w:r>
          </w:p>
        </w:tc>
      </w:tr>
      <w:tr w:rsidR="0085405F" w:rsidRPr="007B74F4" w:rsidTr="0085405F">
        <w:trPr>
          <w:trHeight w:val="300"/>
        </w:trPr>
        <w:tc>
          <w:tcPr>
            <w:tcW w:w="3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5405F" w:rsidRPr="007B74F4" w:rsidRDefault="0085405F" w:rsidP="00095E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Цена закупленного товара, </w:t>
            </w:r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тыс. </w:t>
            </w:r>
            <w:proofErr w:type="spellStart"/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5405F" w:rsidRPr="007B74F4" w:rsidRDefault="0085405F" w:rsidP="00095E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24000,0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5405F" w:rsidRPr="007B74F4" w:rsidRDefault="0085405F" w:rsidP="00095E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24000,0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5405F" w:rsidRPr="007B74F4" w:rsidRDefault="0085405F" w:rsidP="00095E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24000,0</w:t>
            </w:r>
          </w:p>
        </w:tc>
      </w:tr>
      <w:tr w:rsidR="0085405F" w:rsidRPr="007B74F4" w:rsidTr="0085405F">
        <w:trPr>
          <w:trHeight w:val="320"/>
        </w:trPr>
        <w:tc>
          <w:tcPr>
            <w:tcW w:w="3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5405F" w:rsidRPr="007B74F4" w:rsidRDefault="0085405F" w:rsidP="00095E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Издержки обращения, всего</w:t>
            </w:r>
            <w:proofErr w:type="gramStart"/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</w:t>
            </w:r>
            <w:proofErr w:type="gramEnd"/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ыс. </w:t>
            </w:r>
            <w:proofErr w:type="spellStart"/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5405F" w:rsidRPr="007B74F4" w:rsidRDefault="0085405F" w:rsidP="00095E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1723,5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5405F" w:rsidRPr="007B74F4" w:rsidRDefault="0085405F" w:rsidP="00095E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1732,7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5405F" w:rsidRPr="007B74F4" w:rsidRDefault="0085405F" w:rsidP="00095E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1702,5</w:t>
            </w:r>
          </w:p>
        </w:tc>
      </w:tr>
      <w:tr w:rsidR="0085405F" w:rsidRPr="007B74F4" w:rsidTr="0085405F">
        <w:trPr>
          <w:trHeight w:val="360"/>
        </w:trPr>
        <w:tc>
          <w:tcPr>
            <w:tcW w:w="3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5405F" w:rsidRPr="007B74F4" w:rsidRDefault="0085405F" w:rsidP="00095E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помещения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5405F" w:rsidRPr="007B74F4" w:rsidRDefault="0085405F" w:rsidP="00095E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184,2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5405F" w:rsidRPr="007B74F4" w:rsidRDefault="0085405F" w:rsidP="00095E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193,4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5405F" w:rsidRPr="007B74F4" w:rsidRDefault="0085405F" w:rsidP="00095E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163,2</w:t>
            </w:r>
          </w:p>
        </w:tc>
      </w:tr>
      <w:tr w:rsidR="0085405F" w:rsidRPr="007B74F4" w:rsidTr="0085405F">
        <w:trPr>
          <w:trHeight w:val="220"/>
        </w:trPr>
        <w:tc>
          <w:tcPr>
            <w:tcW w:w="3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5405F" w:rsidRPr="007B74F4" w:rsidRDefault="0085405F" w:rsidP="00095E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Уровень издержек по статье «Аренда»</w:t>
            </w:r>
            <w:proofErr w:type="gramStart"/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роценты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5405F" w:rsidRPr="007B74F4" w:rsidRDefault="0085405F" w:rsidP="00095E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5405F" w:rsidRPr="007B74F4" w:rsidRDefault="0085405F" w:rsidP="00095E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0,644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5405F" w:rsidRPr="007B74F4" w:rsidRDefault="0085405F" w:rsidP="00095E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0,544</w:t>
            </w:r>
          </w:p>
        </w:tc>
      </w:tr>
      <w:tr w:rsidR="0085405F" w:rsidRPr="007B74F4" w:rsidTr="0085405F">
        <w:trPr>
          <w:trHeight w:val="300"/>
        </w:trPr>
        <w:tc>
          <w:tcPr>
            <w:tcW w:w="3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5405F" w:rsidRPr="007B74F4" w:rsidRDefault="0085405F" w:rsidP="00095E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Прибыль валовая, тыс. </w:t>
            </w:r>
            <w:proofErr w:type="spellStart"/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5405F" w:rsidRPr="007B74F4" w:rsidRDefault="0085405F" w:rsidP="00095E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4276,5</w:t>
            </w: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5405F" w:rsidRPr="007B74F4" w:rsidRDefault="0085405F" w:rsidP="00095E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4267,3</w:t>
            </w: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5405F" w:rsidRPr="007B74F4" w:rsidRDefault="0085405F" w:rsidP="00095E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4297,5</w:t>
            </w: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5405F" w:rsidRPr="007B74F4" w:rsidTr="0085405F">
        <w:trPr>
          <w:trHeight w:val="320"/>
        </w:trPr>
        <w:tc>
          <w:tcPr>
            <w:tcW w:w="3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5405F" w:rsidRPr="007B74F4" w:rsidRDefault="0085405F" w:rsidP="00095E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ЕНВД</w:t>
            </w: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5405F" w:rsidRPr="007B74F4" w:rsidRDefault="0085405F" w:rsidP="00095E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1325,7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5405F" w:rsidRPr="007B74F4" w:rsidRDefault="0085405F" w:rsidP="00095E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1174,2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5405F" w:rsidRPr="007B74F4" w:rsidRDefault="0085405F" w:rsidP="00095E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1278,8</w:t>
            </w:r>
          </w:p>
        </w:tc>
      </w:tr>
      <w:tr w:rsidR="0085405F" w:rsidRPr="007B74F4" w:rsidTr="0085405F">
        <w:trPr>
          <w:trHeight w:val="380"/>
        </w:trPr>
        <w:tc>
          <w:tcPr>
            <w:tcW w:w="3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5405F" w:rsidRPr="007B74F4" w:rsidRDefault="0085405F" w:rsidP="00095E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Прибыль магазина за год, </w:t>
            </w:r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тыс. </w:t>
            </w:r>
            <w:proofErr w:type="spellStart"/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5405F" w:rsidRPr="007B74F4" w:rsidRDefault="0085405F" w:rsidP="00095E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5405F" w:rsidRPr="007B74F4" w:rsidRDefault="0085405F" w:rsidP="00095E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5405F" w:rsidRPr="007B74F4" w:rsidRDefault="0085405F" w:rsidP="00095E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?</w:t>
            </w:r>
          </w:p>
        </w:tc>
      </w:tr>
      <w:tr w:rsidR="0085405F" w:rsidRPr="007B74F4" w:rsidTr="0085405F">
        <w:trPr>
          <w:trHeight w:val="380"/>
        </w:trPr>
        <w:tc>
          <w:tcPr>
            <w:tcW w:w="3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5405F" w:rsidRPr="007B74F4" w:rsidRDefault="0085405F" w:rsidP="00095E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Возврат кредита, </w:t>
            </w:r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тыс. </w:t>
            </w:r>
            <w:proofErr w:type="spellStart"/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5405F" w:rsidRPr="007B74F4" w:rsidRDefault="0085405F" w:rsidP="00095E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885,0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5405F" w:rsidRPr="007B74F4" w:rsidRDefault="0085405F" w:rsidP="00095E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885,0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5405F" w:rsidRPr="007B74F4" w:rsidRDefault="0085405F" w:rsidP="00095E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885,0</w:t>
            </w:r>
          </w:p>
        </w:tc>
      </w:tr>
      <w:tr w:rsidR="0085405F" w:rsidRPr="007B74F4" w:rsidTr="0085405F">
        <w:trPr>
          <w:trHeight w:val="400"/>
        </w:trPr>
        <w:tc>
          <w:tcPr>
            <w:tcW w:w="3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4" w:type="dxa"/>
              <w:left w:w="142" w:type="dxa"/>
              <w:bottom w:w="74" w:type="dxa"/>
              <w:right w:w="142" w:type="dxa"/>
            </w:tcMar>
            <w:hideMark/>
          </w:tcPr>
          <w:p w:rsidR="0085405F" w:rsidRPr="007B74F4" w:rsidRDefault="0085405F" w:rsidP="00095E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Чистая прибыль  магазина за год, </w:t>
            </w:r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тыс. </w:t>
            </w:r>
            <w:proofErr w:type="spellStart"/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4" w:type="dxa"/>
              <w:left w:w="142" w:type="dxa"/>
              <w:bottom w:w="74" w:type="dxa"/>
              <w:right w:w="142" w:type="dxa"/>
            </w:tcMar>
            <w:vAlign w:val="center"/>
            <w:hideMark/>
          </w:tcPr>
          <w:p w:rsidR="0085405F" w:rsidRPr="007B74F4" w:rsidRDefault="0085405F" w:rsidP="00095E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4" w:type="dxa"/>
              <w:left w:w="142" w:type="dxa"/>
              <w:bottom w:w="74" w:type="dxa"/>
              <w:right w:w="142" w:type="dxa"/>
            </w:tcMar>
            <w:vAlign w:val="center"/>
            <w:hideMark/>
          </w:tcPr>
          <w:p w:rsidR="0085405F" w:rsidRPr="007B74F4" w:rsidRDefault="0085405F" w:rsidP="00095E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4" w:type="dxa"/>
              <w:left w:w="142" w:type="dxa"/>
              <w:bottom w:w="74" w:type="dxa"/>
              <w:right w:w="142" w:type="dxa"/>
            </w:tcMar>
            <w:vAlign w:val="center"/>
            <w:hideMark/>
          </w:tcPr>
          <w:p w:rsidR="0085405F" w:rsidRPr="007B74F4" w:rsidRDefault="0085405F" w:rsidP="00095E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?</w:t>
            </w:r>
          </w:p>
        </w:tc>
      </w:tr>
      <w:tr w:rsidR="0085405F" w:rsidRPr="007B74F4" w:rsidTr="0085405F">
        <w:trPr>
          <w:trHeight w:val="180"/>
        </w:trPr>
        <w:tc>
          <w:tcPr>
            <w:tcW w:w="3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5405F" w:rsidRPr="007B74F4" w:rsidRDefault="0085405F" w:rsidP="00095E89">
            <w:pPr>
              <w:spacing w:after="0" w:line="18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 окупаемости кредита, мес.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5405F" w:rsidRPr="007B74F4" w:rsidRDefault="0085405F" w:rsidP="00095E89">
            <w:pPr>
              <w:spacing w:after="0" w:line="18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5405F" w:rsidRPr="007B74F4" w:rsidRDefault="0085405F" w:rsidP="00095E89">
            <w:pPr>
              <w:spacing w:after="0" w:line="18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5405F" w:rsidRPr="007B74F4" w:rsidRDefault="0085405F" w:rsidP="00095E89">
            <w:pPr>
              <w:spacing w:after="0" w:line="18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?</w:t>
            </w:r>
          </w:p>
        </w:tc>
      </w:tr>
      <w:tr w:rsidR="0085405F" w:rsidRPr="007B74F4" w:rsidTr="0085405F">
        <w:trPr>
          <w:trHeight w:val="200"/>
        </w:trPr>
        <w:tc>
          <w:tcPr>
            <w:tcW w:w="3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4" w:type="dxa"/>
              <w:left w:w="142" w:type="dxa"/>
              <w:bottom w:w="74" w:type="dxa"/>
              <w:right w:w="142" w:type="dxa"/>
            </w:tcMar>
            <w:vAlign w:val="center"/>
            <w:hideMark/>
          </w:tcPr>
          <w:p w:rsidR="0085405F" w:rsidRPr="007B74F4" w:rsidRDefault="0085405F" w:rsidP="00095E89">
            <w:pPr>
              <w:spacing w:after="0" w:line="20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Чистая рентабельность за год, %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5405F" w:rsidRPr="007B74F4" w:rsidRDefault="0085405F" w:rsidP="00095E89">
            <w:pPr>
              <w:spacing w:after="0" w:line="20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4" w:type="dxa"/>
              <w:left w:w="142" w:type="dxa"/>
              <w:bottom w:w="74" w:type="dxa"/>
              <w:right w:w="142" w:type="dxa"/>
            </w:tcMar>
            <w:vAlign w:val="center"/>
            <w:hideMark/>
          </w:tcPr>
          <w:p w:rsidR="0085405F" w:rsidRPr="007B74F4" w:rsidRDefault="0085405F" w:rsidP="00095E89">
            <w:pPr>
              <w:spacing w:after="0" w:line="20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4" w:type="dxa"/>
              <w:left w:w="142" w:type="dxa"/>
              <w:bottom w:w="74" w:type="dxa"/>
              <w:right w:w="142" w:type="dxa"/>
            </w:tcMar>
            <w:vAlign w:val="center"/>
            <w:hideMark/>
          </w:tcPr>
          <w:p w:rsidR="0085405F" w:rsidRPr="007B74F4" w:rsidRDefault="0085405F" w:rsidP="00095E89">
            <w:pPr>
              <w:spacing w:after="0" w:line="20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?</w:t>
            </w:r>
          </w:p>
        </w:tc>
      </w:tr>
    </w:tbl>
    <w:p w:rsidR="0085405F" w:rsidRDefault="0085405F" w:rsidP="0085405F">
      <w:pPr>
        <w:rPr>
          <w:rFonts w:ascii="Times New Roman" w:hAnsi="Times New Roman" w:cs="Times New Roman"/>
          <w:b/>
          <w:sz w:val="28"/>
          <w:szCs w:val="28"/>
        </w:rPr>
      </w:pPr>
    </w:p>
    <w:p w:rsidR="0085405F" w:rsidRPr="0085405F" w:rsidRDefault="0085405F" w:rsidP="0085405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85405F">
        <w:rPr>
          <w:rFonts w:ascii="Times New Roman" w:hAnsi="Times New Roman" w:cs="Times New Roman"/>
          <w:b/>
          <w:sz w:val="28"/>
          <w:szCs w:val="28"/>
        </w:rPr>
        <w:t>Задание 2.</w:t>
      </w:r>
    </w:p>
    <w:p w:rsidR="0085405F" w:rsidRPr="0085405F" w:rsidRDefault="0085405F" w:rsidP="0085405F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85405F">
        <w:rPr>
          <w:rFonts w:ascii="Times New Roman" w:hAnsi="Times New Roman" w:cs="Times New Roman"/>
          <w:sz w:val="28"/>
          <w:szCs w:val="28"/>
        </w:rPr>
        <w:t>Для приобретения оборудования Вам необходимо взять в кредит сумму в 750 000 рублей.</w:t>
      </w:r>
    </w:p>
    <w:p w:rsidR="0085405F" w:rsidRPr="0085405F" w:rsidRDefault="0085405F" w:rsidP="0085405F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85405F">
        <w:rPr>
          <w:rFonts w:ascii="Times New Roman" w:hAnsi="Times New Roman" w:cs="Times New Roman"/>
          <w:sz w:val="28"/>
          <w:szCs w:val="28"/>
        </w:rPr>
        <w:t>Но прежде чем идти в банк хотелось бы сначала хотя бы грубо прикинуть три основных вопроса:</w:t>
      </w:r>
    </w:p>
    <w:p w:rsidR="0085405F" w:rsidRPr="0085405F" w:rsidRDefault="0085405F" w:rsidP="0085405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5405F">
        <w:rPr>
          <w:rFonts w:ascii="Times New Roman" w:hAnsi="Times New Roman" w:cs="Times New Roman"/>
          <w:sz w:val="28"/>
          <w:szCs w:val="28"/>
        </w:rPr>
        <w:t>•</w:t>
      </w:r>
      <w:r w:rsidRPr="0085405F">
        <w:rPr>
          <w:rFonts w:ascii="Times New Roman" w:hAnsi="Times New Roman" w:cs="Times New Roman"/>
          <w:sz w:val="28"/>
          <w:szCs w:val="28"/>
        </w:rPr>
        <w:tab/>
        <w:t>сколько придется отдавать в месяц;</w:t>
      </w:r>
    </w:p>
    <w:p w:rsidR="0085405F" w:rsidRPr="0085405F" w:rsidRDefault="0085405F" w:rsidP="0085405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5405F">
        <w:rPr>
          <w:rFonts w:ascii="Times New Roman" w:hAnsi="Times New Roman" w:cs="Times New Roman"/>
          <w:sz w:val="28"/>
          <w:szCs w:val="28"/>
        </w:rPr>
        <w:t>•</w:t>
      </w:r>
      <w:r w:rsidRPr="0085405F">
        <w:rPr>
          <w:rFonts w:ascii="Times New Roman" w:hAnsi="Times New Roman" w:cs="Times New Roman"/>
          <w:sz w:val="28"/>
          <w:szCs w:val="28"/>
        </w:rPr>
        <w:tab/>
        <w:t>сколько в итоге придется переплатить за использование кредита;</w:t>
      </w:r>
    </w:p>
    <w:p w:rsidR="000E0A81" w:rsidRDefault="0085405F" w:rsidP="0085405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5405F">
        <w:rPr>
          <w:rFonts w:ascii="Times New Roman" w:hAnsi="Times New Roman" w:cs="Times New Roman"/>
          <w:sz w:val="28"/>
          <w:szCs w:val="28"/>
        </w:rPr>
        <w:t>•</w:t>
      </w:r>
      <w:r w:rsidRPr="0085405F">
        <w:rPr>
          <w:rFonts w:ascii="Times New Roman" w:hAnsi="Times New Roman" w:cs="Times New Roman"/>
          <w:sz w:val="28"/>
          <w:szCs w:val="28"/>
        </w:rPr>
        <w:tab/>
        <w:t>какой банк выбрать, чтобы в ответах на два предыдущих вопроса не получилось вовсе уж жутких цифр. Информация о банках</w:t>
      </w:r>
      <w:r w:rsidR="000E0A81">
        <w:rPr>
          <w:rFonts w:ascii="Times New Roman" w:hAnsi="Times New Roman" w:cs="Times New Roman"/>
          <w:sz w:val="28"/>
          <w:szCs w:val="28"/>
        </w:rPr>
        <w:t>.</w:t>
      </w:r>
    </w:p>
    <w:p w:rsidR="000E0A81" w:rsidRDefault="000E0A81" w:rsidP="0085405F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8929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00"/>
        <w:gridCol w:w="1894"/>
        <w:gridCol w:w="2552"/>
        <w:gridCol w:w="1483"/>
      </w:tblGrid>
      <w:tr w:rsidR="000E0A81" w:rsidRPr="007B74F4" w:rsidTr="000E0A81"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E0A81" w:rsidRPr="007B74F4" w:rsidRDefault="000E0A81" w:rsidP="00095E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Параметр / Банки</w:t>
            </w: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E0A81" w:rsidRPr="007B74F4" w:rsidRDefault="000E0A81" w:rsidP="00095E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proofErr w:type="spellStart"/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Red</w:t>
            </w:r>
            <w:proofErr w:type="spellEnd"/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Bucks</w:t>
            </w:r>
            <w:proofErr w:type="spellEnd"/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E0A81" w:rsidRPr="007B74F4" w:rsidRDefault="000E0A81" w:rsidP="00095E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Алиса, </w:t>
            </w:r>
            <w:proofErr w:type="spellStart"/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Базилио</w:t>
            </w:r>
            <w:proofErr w:type="spellEnd"/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 и</w:t>
            </w:r>
            <w:proofErr w:type="gramStart"/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E0A81" w:rsidRPr="007B74F4" w:rsidRDefault="000E0A81" w:rsidP="00095E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proofErr w:type="spellStart"/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Skrudg</w:t>
            </w:r>
            <w:proofErr w:type="spellEnd"/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Ink</w:t>
            </w:r>
            <w:proofErr w:type="spellEnd"/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E0A81" w:rsidRPr="007B74F4" w:rsidTr="000E0A81"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E0A81" w:rsidRPr="007B74F4" w:rsidRDefault="000E0A81" w:rsidP="00095E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Начальный взнос </w:t>
            </w:r>
          </w:p>
        </w:tc>
        <w:tc>
          <w:tcPr>
            <w:tcW w:w="1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E0A81" w:rsidRPr="007B74F4" w:rsidRDefault="000E0A81" w:rsidP="00095E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 руб.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E0A81" w:rsidRPr="007B74F4" w:rsidRDefault="000E0A81" w:rsidP="00095E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 руб.</w:t>
            </w: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E0A81" w:rsidRPr="007B74F4" w:rsidRDefault="000E0A81" w:rsidP="00095E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0E0A81" w:rsidRPr="007B74F4" w:rsidTr="000E0A81"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E0A81" w:rsidRPr="007B74F4" w:rsidRDefault="000E0A81" w:rsidP="00095E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Процентная ставка </w:t>
            </w:r>
          </w:p>
        </w:tc>
        <w:tc>
          <w:tcPr>
            <w:tcW w:w="1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E0A81" w:rsidRPr="007B74F4" w:rsidRDefault="000E0A81" w:rsidP="00095E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19%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E0A81" w:rsidRPr="007B74F4" w:rsidRDefault="000E0A81" w:rsidP="00095E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17%</w:t>
            </w: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E0A81" w:rsidRPr="007B74F4" w:rsidRDefault="000E0A81" w:rsidP="00095E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20%</w:t>
            </w:r>
          </w:p>
        </w:tc>
      </w:tr>
      <w:tr w:rsidR="000E0A81" w:rsidRPr="007B74F4" w:rsidTr="000E0A81"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E0A81" w:rsidRPr="007B74F4" w:rsidRDefault="000E0A81" w:rsidP="00095E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 кредита (в месяцах) </w:t>
            </w:r>
          </w:p>
        </w:tc>
        <w:tc>
          <w:tcPr>
            <w:tcW w:w="1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E0A81" w:rsidRPr="007B74F4" w:rsidRDefault="000E0A81" w:rsidP="00095E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E0A81" w:rsidRPr="007B74F4" w:rsidRDefault="000E0A81" w:rsidP="00095E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E0A81" w:rsidRPr="007B74F4" w:rsidRDefault="000E0A81" w:rsidP="00095E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</w:tr>
      <w:tr w:rsidR="000E0A81" w:rsidRPr="007B74F4" w:rsidTr="000E0A81"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E0A81" w:rsidRPr="007B74F4" w:rsidRDefault="000E0A81" w:rsidP="00095E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 за открытие счёта </w:t>
            </w:r>
          </w:p>
        </w:tc>
        <w:tc>
          <w:tcPr>
            <w:tcW w:w="1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E0A81" w:rsidRPr="007B74F4" w:rsidRDefault="000E0A81" w:rsidP="00095E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1%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E0A81" w:rsidRPr="007B74F4" w:rsidRDefault="000E0A81" w:rsidP="00095E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1.50%</w:t>
            </w: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E0A81" w:rsidRPr="007B74F4" w:rsidRDefault="000E0A81" w:rsidP="00095E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0%</w:t>
            </w:r>
          </w:p>
        </w:tc>
      </w:tr>
      <w:tr w:rsidR="000E0A81" w:rsidRPr="007B74F4" w:rsidTr="000E0A81"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E0A81" w:rsidRPr="007B74F4" w:rsidRDefault="000E0A81" w:rsidP="00095E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Ежемесячные сборы за обслуживание счёта </w:t>
            </w:r>
          </w:p>
        </w:tc>
        <w:tc>
          <w:tcPr>
            <w:tcW w:w="1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E0A81" w:rsidRPr="007B74F4" w:rsidRDefault="000E0A81" w:rsidP="00095E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руб.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E0A81" w:rsidRPr="007B74F4" w:rsidRDefault="000E0A81" w:rsidP="00095E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E0A81" w:rsidRPr="007B74F4" w:rsidRDefault="000E0A81" w:rsidP="00095E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руб.</w:t>
            </w:r>
          </w:p>
        </w:tc>
      </w:tr>
      <w:tr w:rsidR="000E0A81" w:rsidRPr="007B74F4" w:rsidTr="000E0A81"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E0A81" w:rsidRPr="007B74F4" w:rsidRDefault="000E0A81" w:rsidP="00095E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постоянных ежемесячных выплат</w:t>
            </w:r>
          </w:p>
        </w:tc>
        <w:tc>
          <w:tcPr>
            <w:tcW w:w="1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E0A81" w:rsidRPr="007B74F4" w:rsidRDefault="000E0A81" w:rsidP="00095E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21827р.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E0A81" w:rsidRPr="007B74F4" w:rsidRDefault="000E0A81" w:rsidP="00095E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24222р.</w:t>
            </w: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E0A81" w:rsidRPr="007B74F4" w:rsidRDefault="000E0A81" w:rsidP="00095E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19870р.</w:t>
            </w:r>
          </w:p>
        </w:tc>
      </w:tr>
      <w:tr w:rsidR="000E0A81" w:rsidRPr="007B74F4" w:rsidTr="000E0A81"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E0A81" w:rsidRPr="007B74F4" w:rsidRDefault="000E0A81" w:rsidP="00095E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Реальная стоимость покупки</w:t>
            </w:r>
          </w:p>
        </w:tc>
        <w:tc>
          <w:tcPr>
            <w:tcW w:w="1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E0A81" w:rsidRPr="007B74F4" w:rsidRDefault="000E0A81" w:rsidP="00095E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1087200р.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E0A81" w:rsidRPr="007B74F4" w:rsidRDefault="000E0A81" w:rsidP="00095E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963246р.</w:t>
            </w: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E0A81" w:rsidRPr="007B74F4" w:rsidRDefault="000E0A81" w:rsidP="00095E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1222225р.</w:t>
            </w:r>
          </w:p>
        </w:tc>
      </w:tr>
      <w:tr w:rsidR="000E0A81" w:rsidRPr="007B74F4" w:rsidTr="000E0A81"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E0A81" w:rsidRPr="007B74F4" w:rsidRDefault="000E0A81" w:rsidP="00095E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Переплата</w:t>
            </w:r>
          </w:p>
        </w:tc>
        <w:tc>
          <w:tcPr>
            <w:tcW w:w="1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E0A81" w:rsidRPr="007B74F4" w:rsidRDefault="000E0A81" w:rsidP="00095E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E0A81" w:rsidRPr="007B74F4" w:rsidRDefault="000E0A81" w:rsidP="00095E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E0A81" w:rsidRPr="007B74F4" w:rsidRDefault="000E0A81" w:rsidP="00095E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?</w:t>
            </w:r>
          </w:p>
        </w:tc>
      </w:tr>
    </w:tbl>
    <w:p w:rsidR="000E0A81" w:rsidRDefault="000E0A81" w:rsidP="0085405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B082E" w:rsidRDefault="000B082E" w:rsidP="0085405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B082E" w:rsidRDefault="000B082E" w:rsidP="0085405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B082E" w:rsidRDefault="000B082E" w:rsidP="0085405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B082E" w:rsidRPr="000B082E" w:rsidRDefault="000B082E" w:rsidP="000B082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</w:t>
      </w:r>
      <w:r w:rsidRPr="000B08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Информационное обеспечение обучения</w:t>
      </w:r>
    </w:p>
    <w:p w:rsidR="000B082E" w:rsidRPr="000B082E" w:rsidRDefault="000B082E" w:rsidP="000B08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B08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Перечень рекомендуемых учебных изданий, Интернет-ресурсов, дополнительной литературы</w:t>
      </w:r>
    </w:p>
    <w:p w:rsidR="000B082E" w:rsidRPr="000B082E" w:rsidRDefault="000B082E" w:rsidP="000B08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B082E" w:rsidRPr="000B082E" w:rsidRDefault="000B082E" w:rsidP="000B08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B08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Основные источники:</w:t>
      </w:r>
    </w:p>
    <w:p w:rsidR="000B082E" w:rsidRPr="000B082E" w:rsidRDefault="000B082E" w:rsidP="000B082E">
      <w:pPr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82E">
        <w:rPr>
          <w:rFonts w:ascii="Times New Roman" w:eastAsia="Times New Roman" w:hAnsi="Times New Roman" w:cs="Times New Roman"/>
          <w:sz w:val="28"/>
          <w:szCs w:val="28"/>
          <w:lang w:eastAsia="ru-RU"/>
        </w:rPr>
        <w:t>1. Гражданский кодекс Российской Федерации</w:t>
      </w:r>
    </w:p>
    <w:p w:rsidR="000B082E" w:rsidRPr="000B082E" w:rsidRDefault="000B082E" w:rsidP="000B082E">
      <w:pPr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82E">
        <w:rPr>
          <w:rFonts w:ascii="Times New Roman" w:eastAsia="Times New Roman" w:hAnsi="Times New Roman" w:cs="Times New Roman"/>
          <w:sz w:val="28"/>
          <w:szCs w:val="28"/>
          <w:lang w:eastAsia="ru-RU"/>
        </w:rPr>
        <w:t>2. Налоговый кодекс Российской Федерации</w:t>
      </w:r>
    </w:p>
    <w:p w:rsidR="000B082E" w:rsidRPr="000B082E" w:rsidRDefault="000B082E" w:rsidP="000B082E">
      <w:pPr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82E">
        <w:rPr>
          <w:rFonts w:ascii="Times New Roman" w:eastAsia="Times New Roman" w:hAnsi="Times New Roman" w:cs="Times New Roman"/>
          <w:sz w:val="28"/>
          <w:szCs w:val="28"/>
          <w:lang w:eastAsia="ru-RU"/>
        </w:rPr>
        <w:t>3. Трудовой кодекс Российской Федерации</w:t>
      </w:r>
    </w:p>
    <w:p w:rsidR="000B082E" w:rsidRPr="000B082E" w:rsidRDefault="000B082E" w:rsidP="000B08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8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Федеральный закон от 6 июля 2007 года «О развитии малого и среднего предпринимательства в Российской Федерации» (в ред. Федеральных законов от 18.10.2007 № 230-ФЗ, ОТ 22.07.2008 № 159-ФЗ, ОТ 23.07.2008 № 160-ФЗ, </w:t>
      </w:r>
      <w:proofErr w:type="gramStart"/>
      <w:r w:rsidRPr="000B082E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proofErr w:type="gramEnd"/>
      <w:r w:rsidRPr="000B08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02.08.2009 № 217-ФЗ, ОТ 27.12.2009 № 365-ФЗ)</w:t>
      </w:r>
    </w:p>
    <w:p w:rsidR="000B082E" w:rsidRPr="000B082E" w:rsidRDefault="000B082E" w:rsidP="000B08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8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Федеральный закон от 8 августа </w:t>
      </w:r>
      <w:smartTag w:uri="urn:schemas-microsoft-com:office:smarttags" w:element="metricconverter">
        <w:smartTagPr>
          <w:attr w:name="ProductID" w:val="2001 г"/>
        </w:smartTagPr>
        <w:r w:rsidRPr="000B082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2001 г</w:t>
        </w:r>
      </w:smartTag>
      <w:r w:rsidRPr="000B082E">
        <w:rPr>
          <w:rFonts w:ascii="Times New Roman" w:eastAsia="Times New Roman" w:hAnsi="Times New Roman" w:cs="Times New Roman"/>
          <w:sz w:val="28"/>
          <w:szCs w:val="28"/>
          <w:lang w:eastAsia="ru-RU"/>
        </w:rPr>
        <w:t>. N 129-фз  "О государственной регистрации юридических лиц и индивидуальных предпринимателей</w:t>
      </w:r>
      <w:proofErr w:type="gramStart"/>
      <w:r w:rsidRPr="000B082E">
        <w:rPr>
          <w:rFonts w:ascii="Times New Roman" w:eastAsia="Times New Roman" w:hAnsi="Times New Roman" w:cs="Times New Roman"/>
          <w:sz w:val="28"/>
          <w:szCs w:val="28"/>
          <w:lang w:eastAsia="ru-RU"/>
        </w:rPr>
        <w:t>"(</w:t>
      </w:r>
      <w:proofErr w:type="gramEnd"/>
      <w:r w:rsidRPr="000B08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редакции Федеральных законов РФ от 23 июня </w:t>
      </w:r>
      <w:smartTag w:uri="urn:schemas-microsoft-com:office:smarttags" w:element="metricconverter">
        <w:smartTagPr>
          <w:attr w:name="ProductID" w:val="2003 г"/>
        </w:smartTagPr>
        <w:r w:rsidRPr="000B082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2003 г</w:t>
        </w:r>
      </w:smartTag>
      <w:r w:rsidRPr="000B08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N 76-ФЗ, от 8 декабря </w:t>
      </w:r>
      <w:smartTag w:uri="urn:schemas-microsoft-com:office:smarttags" w:element="metricconverter">
        <w:smartTagPr>
          <w:attr w:name="ProductID" w:val="2003 г"/>
        </w:smartTagPr>
        <w:r w:rsidRPr="000B082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2003 г</w:t>
        </w:r>
      </w:smartTag>
      <w:r w:rsidRPr="000B08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N 169-ФЗ от 02.11.2004 N 127-ФЗ, от 02.07.2005 N 83-ФЗ, от 05.02.2007 N 13-ФЗ, от 19.07.2007 N 140-ФЗ, от 01.12.2007 N 318-ФЗ;  с изм., </w:t>
      </w:r>
      <w:proofErr w:type="gramStart"/>
      <w:r w:rsidRPr="000B082E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внесенными</w:t>
      </w:r>
      <w:proofErr w:type="gramEnd"/>
      <w:r w:rsidRPr="000B08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Федеральным законом от 27.10.2008  N 175-ФЗ)</w:t>
      </w:r>
    </w:p>
    <w:p w:rsidR="000B082E" w:rsidRPr="000B082E" w:rsidRDefault="000B082E" w:rsidP="000B08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8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 </w:t>
      </w:r>
      <w:proofErr w:type="spellStart"/>
      <w:r w:rsidRPr="000B082E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Череданова</w:t>
      </w:r>
      <w:proofErr w:type="spellEnd"/>
      <w:r w:rsidRPr="000B08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Л.Н. Основы экономики и предпринимательства. Учебник. – М.: АКАДЕМИЯ, 2014</w:t>
      </w:r>
    </w:p>
    <w:p w:rsidR="000B082E" w:rsidRPr="000B082E" w:rsidRDefault="000B082E" w:rsidP="000B08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B082E" w:rsidRPr="000B082E" w:rsidRDefault="000B082E" w:rsidP="000B08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GoBack"/>
      <w:bookmarkEnd w:id="0"/>
    </w:p>
    <w:p w:rsidR="000B082E" w:rsidRPr="000B082E" w:rsidRDefault="000B082E" w:rsidP="000B08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08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Дополнительные источники:</w:t>
      </w:r>
    </w:p>
    <w:p w:rsidR="000B082E" w:rsidRPr="000B082E" w:rsidRDefault="000B082E" w:rsidP="000B082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08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0B08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Экономика фирмы: </w:t>
      </w:r>
      <w:proofErr w:type="spellStart"/>
      <w:r w:rsidRPr="000B08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учеб</w:t>
      </w:r>
      <w:proofErr w:type="gramStart"/>
      <w:r w:rsidRPr="000B08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.п</w:t>
      </w:r>
      <w:proofErr w:type="gramEnd"/>
      <w:r w:rsidRPr="000B08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особие</w:t>
      </w:r>
      <w:proofErr w:type="spellEnd"/>
      <w:r w:rsidRPr="000B08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 под ред. проф. А.Н. </w:t>
      </w:r>
      <w:proofErr w:type="spellStart"/>
      <w:r w:rsidRPr="000B08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Ряховской</w:t>
      </w:r>
      <w:proofErr w:type="spellEnd"/>
      <w:r w:rsidRPr="000B08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- М.: Магистр; ИНФРА М, 2010. - 511с.</w:t>
      </w:r>
    </w:p>
    <w:p w:rsidR="000B082E" w:rsidRPr="000B082E" w:rsidRDefault="000B082E" w:rsidP="000B08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82E">
        <w:rPr>
          <w:rFonts w:ascii="Times New Roman" w:eastAsia="Times New Roman" w:hAnsi="Times New Roman" w:cs="Times New Roman"/>
          <w:sz w:val="28"/>
          <w:szCs w:val="28"/>
          <w:lang w:eastAsia="ru-RU"/>
        </w:rPr>
        <w:t>2. Организация предпринимательской деятельности. Учебное пособие</w:t>
      </w:r>
      <w:proofErr w:type="gramStart"/>
      <w:r w:rsidRPr="000B08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 П</w:t>
      </w:r>
      <w:proofErr w:type="gramEnd"/>
      <w:r w:rsidRPr="000B08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 ред. А. С </w:t>
      </w:r>
      <w:proofErr w:type="spellStart"/>
      <w:r w:rsidRPr="000B082E">
        <w:rPr>
          <w:rFonts w:ascii="Times New Roman" w:eastAsia="Times New Roman" w:hAnsi="Times New Roman" w:cs="Times New Roman"/>
          <w:sz w:val="28"/>
          <w:szCs w:val="28"/>
          <w:lang w:eastAsia="ru-RU"/>
        </w:rPr>
        <w:t>Пелиха</w:t>
      </w:r>
      <w:proofErr w:type="spellEnd"/>
      <w:r w:rsidRPr="000B082E">
        <w:rPr>
          <w:rFonts w:ascii="Times New Roman" w:eastAsia="Times New Roman" w:hAnsi="Times New Roman" w:cs="Times New Roman"/>
          <w:sz w:val="28"/>
          <w:szCs w:val="28"/>
          <w:lang w:eastAsia="ru-RU"/>
        </w:rPr>
        <w:t>, - М.: Издательский центр «</w:t>
      </w:r>
      <w:proofErr w:type="spellStart"/>
      <w:r w:rsidRPr="000B082E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МарТ</w:t>
      </w:r>
      <w:proofErr w:type="spellEnd"/>
      <w:r w:rsidRPr="000B082E">
        <w:rPr>
          <w:rFonts w:ascii="Times New Roman" w:eastAsia="Times New Roman" w:hAnsi="Times New Roman" w:cs="Times New Roman"/>
          <w:sz w:val="28"/>
          <w:szCs w:val="28"/>
          <w:lang w:eastAsia="ru-RU"/>
        </w:rPr>
        <w:t>», 2010</w:t>
      </w:r>
    </w:p>
    <w:p w:rsidR="000B082E" w:rsidRPr="000B082E" w:rsidRDefault="000B082E" w:rsidP="000B082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8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</w:t>
      </w:r>
      <w:proofErr w:type="spellStart"/>
      <w:r w:rsidRPr="000B08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Ремонтова</w:t>
      </w:r>
      <w:proofErr w:type="spellEnd"/>
      <w:r w:rsidRPr="000B08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Т.И., Широкова Л.П. Как составить бизнес-план. Методическое пособие. – Пенза: ИПК и ПРО, 2006</w:t>
      </w:r>
      <w:r w:rsidRPr="000B08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  </w:t>
      </w:r>
      <w:proofErr w:type="spellStart"/>
      <w:r w:rsidRPr="000B082E">
        <w:rPr>
          <w:rFonts w:ascii="Times New Roman" w:eastAsia="Times New Roman" w:hAnsi="Times New Roman" w:cs="Times New Roman"/>
          <w:sz w:val="28"/>
          <w:szCs w:val="28"/>
          <w:lang w:eastAsia="ru-RU"/>
        </w:rPr>
        <w:t>Лапуста</w:t>
      </w:r>
      <w:proofErr w:type="spellEnd"/>
      <w:r w:rsidRPr="000B08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М.Г. Предпринимательство: </w:t>
      </w:r>
      <w:proofErr w:type="spellStart"/>
      <w:r w:rsidRPr="000B082E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</w:t>
      </w:r>
      <w:proofErr w:type="spellEnd"/>
      <w:r w:rsidRPr="000B082E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Пособие.2-е изд. – М.: ИНФРА-М, 2010</w:t>
      </w:r>
    </w:p>
    <w:p w:rsidR="000B082E" w:rsidRPr="000B082E" w:rsidRDefault="000B082E" w:rsidP="000B08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8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  </w:t>
      </w:r>
      <w:proofErr w:type="spellStart"/>
      <w:r w:rsidRPr="000B082E">
        <w:rPr>
          <w:rFonts w:ascii="Times New Roman" w:eastAsia="Times New Roman" w:hAnsi="Times New Roman" w:cs="Times New Roman"/>
          <w:sz w:val="28"/>
          <w:szCs w:val="28"/>
          <w:lang w:eastAsia="ru-RU"/>
        </w:rPr>
        <w:t>Лапуста</w:t>
      </w:r>
      <w:proofErr w:type="spellEnd"/>
      <w:r w:rsidRPr="000B08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М.Г., Мазурина Т.Ю. Предпринимательство: </w:t>
      </w:r>
      <w:proofErr w:type="spellStart"/>
      <w:r w:rsidRPr="000B082E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</w:t>
      </w:r>
      <w:proofErr w:type="spellEnd"/>
      <w:r w:rsidRPr="000B082E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Пособие. – М.: РИОР, 2009</w:t>
      </w:r>
    </w:p>
    <w:p w:rsidR="000B082E" w:rsidRPr="000B082E" w:rsidRDefault="000B082E" w:rsidP="000B082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8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proofErr w:type="spellStart"/>
      <w:r w:rsidRPr="000B082E">
        <w:rPr>
          <w:rFonts w:ascii="Times New Roman" w:eastAsia="Times New Roman" w:hAnsi="Times New Roman" w:cs="Times New Roman"/>
          <w:sz w:val="28"/>
          <w:szCs w:val="28"/>
          <w:lang w:eastAsia="ru-RU"/>
        </w:rPr>
        <w:t>Лапуста</w:t>
      </w:r>
      <w:proofErr w:type="spellEnd"/>
      <w:r w:rsidRPr="000B08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М.Г., Старостин Ю..Л. Малое предпринимательство», 2-е изд. М.: ИНФРА-М, 2009</w:t>
      </w:r>
    </w:p>
    <w:p w:rsidR="000B082E" w:rsidRPr="000B082E" w:rsidRDefault="000B082E" w:rsidP="000B082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8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Предпринимательство: учебник для вузов/ Под ред. Проф. В.Я. Горфинкеля, проф. Г.Б. Поляка, проф. В.А. </w:t>
      </w:r>
      <w:proofErr w:type="spellStart"/>
      <w:r w:rsidRPr="000B082E">
        <w:rPr>
          <w:rFonts w:ascii="Times New Roman" w:eastAsia="Times New Roman" w:hAnsi="Times New Roman" w:cs="Times New Roman"/>
          <w:sz w:val="28"/>
          <w:szCs w:val="28"/>
          <w:lang w:eastAsia="ru-RU"/>
        </w:rPr>
        <w:t>Швандра</w:t>
      </w:r>
      <w:proofErr w:type="spellEnd"/>
      <w:r w:rsidRPr="000B08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– 4-е </w:t>
      </w:r>
      <w:proofErr w:type="spellStart"/>
      <w:proofErr w:type="gramStart"/>
      <w:r w:rsidRPr="000B082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изд</w:t>
      </w:r>
      <w:proofErr w:type="spellEnd"/>
      <w:proofErr w:type="gramEnd"/>
      <w:r w:rsidRPr="000B08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0B082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перераб.и</w:t>
      </w:r>
      <w:proofErr w:type="spellEnd"/>
      <w:r w:rsidRPr="000B08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доп. – М.:ЮНИТИ-ДАНА, 2009</w:t>
      </w:r>
    </w:p>
    <w:p w:rsidR="000B082E" w:rsidRDefault="000B082E" w:rsidP="000B082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82E">
        <w:rPr>
          <w:rFonts w:ascii="Times New Roman" w:eastAsia="Times New Roman" w:hAnsi="Times New Roman" w:cs="Times New Roman"/>
          <w:sz w:val="28"/>
          <w:szCs w:val="28"/>
          <w:lang w:eastAsia="ru-RU"/>
        </w:rPr>
        <w:t>7.Экономика организации (предприятия): учебник для ср. спец. учеб</w:t>
      </w:r>
      <w:proofErr w:type="gramStart"/>
      <w:r w:rsidRPr="000B082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0B08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0B082E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proofErr w:type="gramEnd"/>
      <w:r w:rsidRPr="000B08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аведений.-2-е изд., с изм./Н.А. Сафронов. </w:t>
      </w:r>
      <w:proofErr w:type="gramStart"/>
      <w:r w:rsidRPr="000B082E">
        <w:rPr>
          <w:rFonts w:ascii="Times New Roman" w:eastAsia="Times New Roman" w:hAnsi="Times New Roman" w:cs="Times New Roman"/>
          <w:sz w:val="28"/>
          <w:szCs w:val="28"/>
          <w:lang w:eastAsia="ru-RU"/>
        </w:rPr>
        <w:t>-М</w:t>
      </w:r>
      <w:proofErr w:type="gramEnd"/>
      <w:r w:rsidRPr="000B082E">
        <w:rPr>
          <w:rFonts w:ascii="Times New Roman" w:eastAsia="Times New Roman" w:hAnsi="Times New Roman" w:cs="Times New Roman"/>
          <w:sz w:val="28"/>
          <w:szCs w:val="28"/>
          <w:lang w:eastAsia="ru-RU"/>
        </w:rPr>
        <w:t>.: Магистр:  2011. - 255с.</w:t>
      </w:r>
    </w:p>
    <w:p w:rsidR="000B082E" w:rsidRDefault="000B082E" w:rsidP="000B082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082E" w:rsidRDefault="000B082E" w:rsidP="000B082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082E" w:rsidRDefault="000B082E" w:rsidP="000B082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082E" w:rsidRDefault="000B082E" w:rsidP="000B082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082E" w:rsidRDefault="000B082E" w:rsidP="000B082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082E" w:rsidRDefault="000B082E" w:rsidP="000B082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082E" w:rsidRDefault="000B082E" w:rsidP="000B082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B082E">
        <w:rPr>
          <w:rFonts w:ascii="Times New Roman" w:eastAsia="Times New Roman" w:hAnsi="Times New Roman" w:cs="Times New Roman"/>
          <w:b/>
          <w:bCs/>
          <w:sz w:val="28"/>
          <w:szCs w:val="28"/>
        </w:rPr>
        <w:t>Интернет-ресурсы</w:t>
      </w:r>
    </w:p>
    <w:p w:rsidR="000B082E" w:rsidRPr="000B082E" w:rsidRDefault="000B082E" w:rsidP="000B082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082E" w:rsidRPr="000B082E" w:rsidRDefault="000B082E" w:rsidP="000B082E">
      <w:pPr>
        <w:keepNext/>
        <w:spacing w:after="0" w:line="240" w:lineRule="auto"/>
        <w:outlineLvl w:val="3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B082E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1. Социальные и экономические права в России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0B082E">
        <w:rPr>
          <w:rFonts w:ascii="Times New Roman" w:eastAsia="Times New Roman" w:hAnsi="Times New Roman" w:cs="Times New Roman"/>
          <w:bCs/>
          <w:sz w:val="28"/>
          <w:szCs w:val="28"/>
        </w:rPr>
        <w:t>http://www.seprava.ru</w:t>
      </w:r>
    </w:p>
    <w:p w:rsidR="000B082E" w:rsidRPr="000B082E" w:rsidRDefault="000B082E" w:rsidP="000B082E">
      <w:pPr>
        <w:keepNext/>
        <w:spacing w:after="0" w:line="240" w:lineRule="auto"/>
        <w:outlineLvl w:val="3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B082E">
        <w:rPr>
          <w:rFonts w:ascii="Times New Roman" w:eastAsia="Times New Roman" w:hAnsi="Times New Roman" w:cs="Times New Roman"/>
          <w:bCs/>
          <w:sz w:val="28"/>
          <w:szCs w:val="28"/>
        </w:rPr>
        <w:t>2. Основы экономики: вводный курс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0B082E">
        <w:rPr>
          <w:rFonts w:ascii="Times New Roman" w:eastAsia="Times New Roman" w:hAnsi="Times New Roman" w:cs="Times New Roman"/>
          <w:bCs/>
          <w:sz w:val="28"/>
          <w:szCs w:val="28"/>
        </w:rPr>
        <w:t>http://be.economicus.ru</w:t>
      </w:r>
    </w:p>
    <w:p w:rsidR="000B082E" w:rsidRPr="000B082E" w:rsidRDefault="000B082E" w:rsidP="000B082E">
      <w:pPr>
        <w:keepNext/>
        <w:spacing w:after="0" w:line="240" w:lineRule="auto"/>
        <w:outlineLvl w:val="3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B082E">
        <w:rPr>
          <w:rFonts w:ascii="Times New Roman" w:eastAsia="Times New Roman" w:hAnsi="Times New Roman" w:cs="Times New Roman"/>
          <w:bCs/>
          <w:sz w:val="28"/>
          <w:szCs w:val="28"/>
        </w:rPr>
        <w:t>3. Открытая экономика: информационно-аналитический сервер</w:t>
      </w:r>
    </w:p>
    <w:p w:rsidR="000B082E" w:rsidRPr="000B082E" w:rsidRDefault="000B082E" w:rsidP="000B082E">
      <w:pPr>
        <w:keepNext/>
        <w:spacing w:after="0" w:line="240" w:lineRule="auto"/>
        <w:outlineLvl w:val="3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B082E">
        <w:rPr>
          <w:rFonts w:ascii="Times New Roman" w:eastAsia="Times New Roman" w:hAnsi="Times New Roman" w:cs="Times New Roman"/>
          <w:bCs/>
          <w:sz w:val="28"/>
          <w:szCs w:val="28"/>
        </w:rPr>
        <w:t>http://www.opec.ru</w:t>
      </w:r>
    </w:p>
    <w:p w:rsidR="000B082E" w:rsidRPr="000B082E" w:rsidRDefault="000B082E" w:rsidP="000B082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82E">
        <w:rPr>
          <w:rFonts w:ascii="Times New Roman" w:eastAsia="Times New Roman" w:hAnsi="Times New Roman" w:cs="Times New Roman"/>
          <w:sz w:val="28"/>
          <w:szCs w:val="28"/>
          <w:lang w:eastAsia="ru-RU"/>
        </w:rPr>
        <w:t>4. Правовой сайт: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B082E">
        <w:rPr>
          <w:rFonts w:ascii="Times New Roman" w:eastAsia="Times New Roman" w:hAnsi="Times New Roman" w:cs="Times New Roman"/>
          <w:sz w:val="28"/>
          <w:szCs w:val="28"/>
          <w:lang w:eastAsia="ru-RU"/>
        </w:rPr>
        <w:t>http://www.consultantplus.ru</w:t>
      </w:r>
    </w:p>
    <w:p w:rsidR="000B082E" w:rsidRPr="000B082E" w:rsidRDefault="000B082E" w:rsidP="000B082E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08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 http://www. </w:t>
      </w:r>
      <w:proofErr w:type="spellStart"/>
      <w:r w:rsidRPr="000B08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petrograd</w:t>
      </w:r>
      <w:proofErr w:type="spellEnd"/>
      <w:r w:rsidRPr="000B08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0B08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biz</w:t>
      </w:r>
      <w:proofErr w:type="spellEnd"/>
      <w:r w:rsidRPr="000B08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</w:t>
      </w:r>
      <w:proofErr w:type="spellStart"/>
      <w:r w:rsidRPr="000B08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business_manual</w:t>
      </w:r>
      <w:proofErr w:type="spellEnd"/>
      <w:r w:rsidRPr="000B08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/business_13.php Мельников М. М. Основы бизнеса - как начать своё дело. Пособие для начинающих предпринимателей.</w:t>
      </w:r>
    </w:p>
    <w:p w:rsidR="000B082E" w:rsidRPr="000B082E" w:rsidRDefault="000B082E" w:rsidP="000B082E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08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 http://www. </w:t>
      </w:r>
      <w:proofErr w:type="spellStart"/>
      <w:r w:rsidRPr="000B08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mybiz</w:t>
      </w:r>
      <w:proofErr w:type="spellEnd"/>
      <w:r w:rsidRPr="000B08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0B08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ru</w:t>
      </w:r>
      <w:proofErr w:type="spellEnd"/>
      <w:proofErr w:type="gramStart"/>
      <w:r w:rsidRPr="000B08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 С</w:t>
      </w:r>
      <w:proofErr w:type="gramEnd"/>
      <w:r w:rsidRPr="000B08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вой бизнес/электронный журнал.</w:t>
      </w:r>
    </w:p>
    <w:p w:rsidR="000B082E" w:rsidRPr="000B082E" w:rsidRDefault="000B082E" w:rsidP="000B082E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08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7.http://www. </w:t>
      </w:r>
      <w:proofErr w:type="spellStart"/>
      <w:r w:rsidRPr="000B08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registriruisam</w:t>
      </w:r>
      <w:proofErr w:type="spellEnd"/>
      <w:r w:rsidRPr="000B08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0B08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ru</w:t>
      </w:r>
      <w:proofErr w:type="spellEnd"/>
      <w:r w:rsidRPr="000B08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</w:t>
      </w:r>
      <w:proofErr w:type="spellStart"/>
      <w:r w:rsidRPr="000B08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index</w:t>
      </w:r>
      <w:proofErr w:type="spellEnd"/>
      <w:r w:rsidRPr="000B08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0B08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html</w:t>
      </w:r>
      <w:proofErr w:type="spellEnd"/>
      <w:r w:rsidRPr="000B08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Документы для регистрации и перерегистрац</w:t>
      </w:r>
      <w:proofErr w:type="gramStart"/>
      <w:r w:rsidRPr="000B08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ии ООО</w:t>
      </w:r>
      <w:proofErr w:type="gramEnd"/>
      <w:r w:rsidRPr="000B08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(в соответствии с Ф3-312) и ИП. Рекомендации по выбору банка и открытию расчетного счета.</w:t>
      </w:r>
    </w:p>
    <w:p w:rsidR="000B082E" w:rsidRPr="000B082E" w:rsidRDefault="000B082E" w:rsidP="000B082E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08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 Консультант-плюс: http: //</w:t>
      </w:r>
      <w:proofErr w:type="spellStart"/>
      <w:r w:rsidRPr="000B08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base.consultant.ru</w:t>
      </w:r>
      <w:proofErr w:type="spellEnd"/>
      <w:r w:rsidRPr="000B08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</w:t>
      </w:r>
      <w:proofErr w:type="spellStart"/>
      <w:r w:rsidRPr="000B08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cons</w:t>
      </w:r>
      <w:proofErr w:type="spellEnd"/>
      <w:r w:rsidRPr="000B08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</w:t>
      </w:r>
      <w:proofErr w:type="spellStart"/>
      <w:r w:rsidRPr="000B08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cgi</w:t>
      </w:r>
      <w:proofErr w:type="spellEnd"/>
      <w:r w:rsidRPr="000B08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</w:t>
      </w:r>
      <w:proofErr w:type="spellStart"/>
      <w:r w:rsidRPr="000B08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online.cgi?req=home</w:t>
      </w:r>
      <w:proofErr w:type="spellEnd"/>
      <w:r w:rsidRPr="000B08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B082E" w:rsidRPr="000B082E" w:rsidRDefault="000B082E" w:rsidP="000B082E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08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9. Гарант: </w:t>
      </w:r>
      <w:hyperlink r:id="rId5" w:history="1">
        <w:r w:rsidRPr="000B082E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http://www.garant.ru</w:t>
        </w:r>
      </w:hyperlink>
      <w:r w:rsidRPr="000B08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B082E" w:rsidRPr="000B082E" w:rsidRDefault="000B082E" w:rsidP="000B082E">
      <w:pPr>
        <w:shd w:val="clear" w:color="auto" w:fill="FFFFFF"/>
        <w:spacing w:after="100" w:afterAutospacing="1" w:line="30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B082E" w:rsidRPr="0085405F" w:rsidRDefault="000B082E" w:rsidP="0085405F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0B082E" w:rsidRPr="0085405F" w:rsidSect="00A253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iberation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C1CBF"/>
    <w:multiLevelType w:val="multilevel"/>
    <w:tmpl w:val="F64A2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014DD2"/>
    <w:multiLevelType w:val="multilevel"/>
    <w:tmpl w:val="679AFD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A94ED8"/>
    <w:multiLevelType w:val="multilevel"/>
    <w:tmpl w:val="F96E71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80706F9"/>
    <w:multiLevelType w:val="multilevel"/>
    <w:tmpl w:val="51ACCC80"/>
    <w:lvl w:ilvl="0">
      <w:start w:val="2"/>
      <w:numFmt w:val="decimal"/>
      <w:lvlText w:val="%1."/>
      <w:lvlJc w:val="left"/>
      <w:pPr>
        <w:tabs>
          <w:tab w:val="num" w:pos="1494"/>
        </w:tabs>
        <w:ind w:left="1494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8F23B1F"/>
    <w:multiLevelType w:val="multilevel"/>
    <w:tmpl w:val="876A97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9371449"/>
    <w:multiLevelType w:val="multilevel"/>
    <w:tmpl w:val="B20C2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30A7833"/>
    <w:multiLevelType w:val="hybridMultilevel"/>
    <w:tmpl w:val="6FDE1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10431B"/>
    <w:multiLevelType w:val="multilevel"/>
    <w:tmpl w:val="327C18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6D43AEC"/>
    <w:multiLevelType w:val="multilevel"/>
    <w:tmpl w:val="76E47C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7A657CC"/>
    <w:multiLevelType w:val="multilevel"/>
    <w:tmpl w:val="C78E37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A5405AE"/>
    <w:multiLevelType w:val="multilevel"/>
    <w:tmpl w:val="345E5D3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DED1594"/>
    <w:multiLevelType w:val="multilevel"/>
    <w:tmpl w:val="EC343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440318C"/>
    <w:multiLevelType w:val="multilevel"/>
    <w:tmpl w:val="01E029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7271DD5"/>
    <w:multiLevelType w:val="multilevel"/>
    <w:tmpl w:val="370E64F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B527B15"/>
    <w:multiLevelType w:val="multilevel"/>
    <w:tmpl w:val="4CCCB4E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0FE1DA8"/>
    <w:multiLevelType w:val="multilevel"/>
    <w:tmpl w:val="BCFE0A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6125A59"/>
    <w:multiLevelType w:val="multilevel"/>
    <w:tmpl w:val="95EE558E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962011B"/>
    <w:multiLevelType w:val="multilevel"/>
    <w:tmpl w:val="4B50BE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23A4B5D"/>
    <w:multiLevelType w:val="multilevel"/>
    <w:tmpl w:val="EB0A84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28C1CD5"/>
    <w:multiLevelType w:val="multilevel"/>
    <w:tmpl w:val="B2026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33F6972"/>
    <w:multiLevelType w:val="multilevel"/>
    <w:tmpl w:val="011AA9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354032E"/>
    <w:multiLevelType w:val="multilevel"/>
    <w:tmpl w:val="4D54F6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A9E36CE"/>
    <w:multiLevelType w:val="hybridMultilevel"/>
    <w:tmpl w:val="38486A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AFD5642"/>
    <w:multiLevelType w:val="multilevel"/>
    <w:tmpl w:val="C1FEAB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0376807"/>
    <w:multiLevelType w:val="multilevel"/>
    <w:tmpl w:val="34DA07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F142BAB"/>
    <w:multiLevelType w:val="multilevel"/>
    <w:tmpl w:val="DD6873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17D06B7"/>
    <w:multiLevelType w:val="multilevel"/>
    <w:tmpl w:val="89E0F1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6706AAC"/>
    <w:multiLevelType w:val="multilevel"/>
    <w:tmpl w:val="29D8B7D2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9395363"/>
    <w:multiLevelType w:val="multilevel"/>
    <w:tmpl w:val="ACD4B4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A450559"/>
    <w:multiLevelType w:val="multilevel"/>
    <w:tmpl w:val="A440CB80"/>
    <w:lvl w:ilvl="0">
      <w:start w:val="88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D296B25"/>
    <w:multiLevelType w:val="multilevel"/>
    <w:tmpl w:val="4DF62C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DD65384"/>
    <w:multiLevelType w:val="multilevel"/>
    <w:tmpl w:val="92BCD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</w:num>
  <w:num w:numId="3">
    <w:abstractNumId w:val="0"/>
  </w:num>
  <w:num w:numId="4">
    <w:abstractNumId w:val="5"/>
  </w:num>
  <w:num w:numId="5">
    <w:abstractNumId w:val="4"/>
  </w:num>
  <w:num w:numId="6">
    <w:abstractNumId w:val="11"/>
  </w:num>
  <w:num w:numId="7">
    <w:abstractNumId w:val="10"/>
  </w:num>
  <w:num w:numId="8">
    <w:abstractNumId w:val="27"/>
  </w:num>
  <w:num w:numId="9">
    <w:abstractNumId w:val="30"/>
  </w:num>
  <w:num w:numId="10">
    <w:abstractNumId w:val="19"/>
  </w:num>
  <w:num w:numId="11">
    <w:abstractNumId w:val="9"/>
  </w:num>
  <w:num w:numId="12">
    <w:abstractNumId w:val="20"/>
  </w:num>
  <w:num w:numId="13">
    <w:abstractNumId w:val="25"/>
  </w:num>
  <w:num w:numId="14">
    <w:abstractNumId w:val="3"/>
  </w:num>
  <w:num w:numId="15">
    <w:abstractNumId w:val="24"/>
  </w:num>
  <w:num w:numId="16">
    <w:abstractNumId w:val="18"/>
  </w:num>
  <w:num w:numId="17">
    <w:abstractNumId w:val="23"/>
  </w:num>
  <w:num w:numId="18">
    <w:abstractNumId w:val="2"/>
  </w:num>
  <w:num w:numId="19">
    <w:abstractNumId w:val="21"/>
  </w:num>
  <w:num w:numId="20">
    <w:abstractNumId w:val="17"/>
  </w:num>
  <w:num w:numId="21">
    <w:abstractNumId w:val="8"/>
  </w:num>
  <w:num w:numId="22">
    <w:abstractNumId w:val="1"/>
  </w:num>
  <w:num w:numId="23">
    <w:abstractNumId w:val="7"/>
  </w:num>
  <w:num w:numId="24">
    <w:abstractNumId w:val="15"/>
  </w:num>
  <w:num w:numId="25">
    <w:abstractNumId w:val="26"/>
  </w:num>
  <w:num w:numId="26">
    <w:abstractNumId w:val="14"/>
  </w:num>
  <w:num w:numId="27">
    <w:abstractNumId w:val="28"/>
  </w:num>
  <w:num w:numId="28">
    <w:abstractNumId w:val="12"/>
  </w:num>
  <w:num w:numId="29">
    <w:abstractNumId w:val="13"/>
  </w:num>
  <w:num w:numId="30">
    <w:abstractNumId w:val="16"/>
  </w:num>
  <w:num w:numId="31">
    <w:abstractNumId w:val="29"/>
  </w:num>
  <w:num w:numId="3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52BF4"/>
    <w:rsid w:val="00066155"/>
    <w:rsid w:val="000B082E"/>
    <w:rsid w:val="000E0A81"/>
    <w:rsid w:val="001A7A71"/>
    <w:rsid w:val="001D0D9F"/>
    <w:rsid w:val="001F25FE"/>
    <w:rsid w:val="00252BF4"/>
    <w:rsid w:val="00354121"/>
    <w:rsid w:val="003E145D"/>
    <w:rsid w:val="00540AA3"/>
    <w:rsid w:val="005E42AB"/>
    <w:rsid w:val="0085405F"/>
    <w:rsid w:val="008F2CED"/>
    <w:rsid w:val="00990C56"/>
    <w:rsid w:val="00A2536F"/>
    <w:rsid w:val="00AB70AC"/>
    <w:rsid w:val="00AF6676"/>
    <w:rsid w:val="00E713D2"/>
    <w:rsid w:val="00F81518"/>
    <w:rsid w:val="00FA31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0C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0C5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B082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0C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0C5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B082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52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garant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17</Pages>
  <Words>3956</Words>
  <Characters>22554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Преподаватель</dc:creator>
  <cp:keywords/>
  <dc:description/>
  <cp:lastModifiedBy>Admin</cp:lastModifiedBy>
  <cp:revision>10</cp:revision>
  <dcterms:created xsi:type="dcterms:W3CDTF">2020-02-26T06:45:00Z</dcterms:created>
  <dcterms:modified xsi:type="dcterms:W3CDTF">2020-12-01T07:51:00Z</dcterms:modified>
</cp:coreProperties>
</file>